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67" w:rsidRDefault="001C4567" w:rsidP="001671D9">
      <w:pPr>
        <w:jc w:val="both"/>
      </w:pPr>
    </w:p>
    <w:p w:rsidR="001C4567" w:rsidRDefault="001C4567" w:rsidP="001C4567">
      <w:pPr>
        <w:jc w:val="both"/>
        <w:rPr>
          <w:b/>
          <w:sz w:val="32"/>
        </w:rPr>
      </w:pPr>
      <w:r w:rsidRPr="001C4567">
        <w:rPr>
          <w:b/>
          <w:sz w:val="32"/>
        </w:rPr>
        <w:t xml:space="preserve">QUESTIONS BANK </w:t>
      </w:r>
    </w:p>
    <w:p w:rsidR="001C4567" w:rsidRPr="001C4567" w:rsidRDefault="001C4567" w:rsidP="001C4567">
      <w:pPr>
        <w:jc w:val="both"/>
        <w:rPr>
          <w:b/>
          <w:sz w:val="32"/>
        </w:rPr>
      </w:pPr>
      <w:r>
        <w:rPr>
          <w:b/>
          <w:sz w:val="32"/>
        </w:rPr>
        <w:t>SEM-VI BAP</w:t>
      </w:r>
    </w:p>
    <w:p w:rsidR="001C4567" w:rsidRDefault="001C4567" w:rsidP="001C4567">
      <w:pPr>
        <w:jc w:val="both"/>
      </w:pPr>
      <w:r>
        <w:rPr>
          <w:rFonts w:ascii="Times New Roman" w:hAnsi="Times New Roman" w:cs="Times New Roman"/>
          <w:b/>
          <w:sz w:val="32"/>
          <w:szCs w:val="24"/>
        </w:rPr>
        <w:t>Economic Development and policy -II</w:t>
      </w:r>
    </w:p>
    <w:p w:rsidR="001C4567" w:rsidRPr="003B491D" w:rsidRDefault="001C4567" w:rsidP="001C4567">
      <w:pPr>
        <w:jc w:val="both"/>
        <w:rPr>
          <w:sz w:val="28"/>
          <w:szCs w:val="28"/>
        </w:rPr>
      </w:pP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Explain the role of deficit financing for economic development in India. What are their main limitations? Discuss.                   </w:t>
      </w:r>
      <w:r w:rsidRPr="003B491D">
        <w:rPr>
          <w:sz w:val="28"/>
          <w:szCs w:val="28"/>
        </w:rPr>
        <w:tab/>
      </w:r>
      <w:r w:rsidRPr="003B491D">
        <w:rPr>
          <w:sz w:val="28"/>
          <w:szCs w:val="28"/>
        </w:rPr>
        <w:tab/>
      </w:r>
      <w:r w:rsidRPr="003B491D">
        <w:rPr>
          <w:sz w:val="28"/>
          <w:szCs w:val="28"/>
        </w:rPr>
        <w:tab/>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Discuss the consequences of inflation. Examine the anti-inflationary measures taken by the government to control inflation.                                    </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 Briefly discuss the role and importance of agriculture sector in India. Why the level of agriculture productivity is low in India; suggest measures to increase it.    </w:t>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 Explain the causes of rural and urban unemployment in India. What steps have been taken to address the problem of unemployment? Explain         </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“The relationship between population and economic development is two sided”. Explain the statement in the light of India’s experiences.            </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Discuss the problems faced by Small Scale Industries (SSI) in India. Critically analyse the government policy towards the SSIs in India.   </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Examine the role of Public Sector Enterprises (PSU) in India’s economic development.</w:t>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lastRenderedPageBreak/>
        <w:t>Evaluate the rationale of disinvestment policy pursued by the government of India.</w:t>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Analyse various methods of financing of five years plans in India. Discuss the fiscal reform measures taken by the government of India post 1991. </w:t>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 Discuss the types of unemployment in India. What steps have been taken in recent years to generate employment opportunities in India? Explain</w:t>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How is the rapid increase in the population of India an impediment in the economic development of the country? Why has India not been able to solve the population problem in spite of a vast family planning programme? </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Review the inflationary trends in India and its consequences. Examine the instruments used by Reserve Bank (RBI) of India to control inflation. </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 Briefly describe various land reform measures undertaken by the government in India. What are the causes of unsatisfactory progress of this programme?</w:t>
      </w:r>
      <w:r w:rsidRPr="003B491D">
        <w:rPr>
          <w:sz w:val="28"/>
          <w:szCs w:val="28"/>
        </w:rPr>
        <w:tab/>
      </w:r>
    </w:p>
    <w:p w:rsidR="00DD19EB" w:rsidRPr="003B491D" w:rsidRDefault="001671D9" w:rsidP="003B491D">
      <w:pPr>
        <w:pStyle w:val="ListParagraph"/>
        <w:numPr>
          <w:ilvl w:val="0"/>
          <w:numId w:val="3"/>
        </w:numPr>
        <w:spacing w:line="360" w:lineRule="auto"/>
        <w:jc w:val="both"/>
        <w:rPr>
          <w:sz w:val="28"/>
          <w:szCs w:val="28"/>
        </w:rPr>
      </w:pPr>
      <w:r w:rsidRPr="003B491D">
        <w:rPr>
          <w:sz w:val="28"/>
          <w:szCs w:val="28"/>
        </w:rPr>
        <w:t>Review the performance of Small Scale Industries (SSI) in India. Bring out their importance in India’s economic development.</w:t>
      </w:r>
      <w:r w:rsidRPr="003B491D">
        <w:rPr>
          <w:sz w:val="28"/>
          <w:szCs w:val="28"/>
        </w:rPr>
        <w:tab/>
      </w:r>
    </w:p>
    <w:p w:rsidR="00DD19EB" w:rsidRPr="003B491D" w:rsidRDefault="00DD19EB" w:rsidP="003B491D">
      <w:pPr>
        <w:pStyle w:val="ListParagraph"/>
        <w:numPr>
          <w:ilvl w:val="0"/>
          <w:numId w:val="3"/>
        </w:numPr>
        <w:spacing w:line="360" w:lineRule="auto"/>
        <w:jc w:val="both"/>
        <w:rPr>
          <w:sz w:val="28"/>
          <w:szCs w:val="28"/>
        </w:rPr>
      </w:pPr>
      <w:r w:rsidRPr="003B491D">
        <w:rPr>
          <w:rFonts w:ascii="Times New Roman" w:hAnsi="Times New Roman" w:cs="Times New Roman"/>
          <w:sz w:val="28"/>
          <w:szCs w:val="28"/>
        </w:rPr>
        <w:t>Discuss the main trends of industrial growth of India since independence. What has been the impact of new industrial policy of 1991?</w:t>
      </w:r>
    </w:p>
    <w:p w:rsidR="00DD19EB" w:rsidRPr="003B491D" w:rsidRDefault="00DD19EB" w:rsidP="003B491D">
      <w:pPr>
        <w:pStyle w:val="ListParagraph"/>
        <w:numPr>
          <w:ilvl w:val="0"/>
          <w:numId w:val="3"/>
        </w:numPr>
        <w:spacing w:line="360" w:lineRule="auto"/>
        <w:jc w:val="both"/>
        <w:rPr>
          <w:sz w:val="28"/>
          <w:szCs w:val="28"/>
        </w:rPr>
      </w:pPr>
      <w:r w:rsidRPr="003B491D">
        <w:rPr>
          <w:rFonts w:ascii="Times New Roman" w:hAnsi="Times New Roman" w:cs="Times New Roman"/>
          <w:sz w:val="28"/>
          <w:szCs w:val="28"/>
        </w:rPr>
        <w:t xml:space="preserve">What are multinational corporations? What has been their role in the industrial development in India? </w:t>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r w:rsidRPr="003B491D">
        <w:rPr>
          <w:rFonts w:ascii="Times New Roman" w:hAnsi="Times New Roman" w:cs="Times New Roman"/>
          <w:sz w:val="28"/>
          <w:szCs w:val="28"/>
        </w:rPr>
        <w:tab/>
      </w:r>
    </w:p>
    <w:p w:rsidR="001671D9" w:rsidRPr="003B491D" w:rsidRDefault="00DD19EB" w:rsidP="003B491D">
      <w:pPr>
        <w:pStyle w:val="ListParagraph"/>
        <w:numPr>
          <w:ilvl w:val="0"/>
          <w:numId w:val="3"/>
        </w:numPr>
        <w:spacing w:line="360" w:lineRule="auto"/>
        <w:jc w:val="both"/>
        <w:rPr>
          <w:sz w:val="28"/>
          <w:szCs w:val="28"/>
        </w:rPr>
      </w:pPr>
      <w:r w:rsidRPr="003B491D">
        <w:rPr>
          <w:rFonts w:ascii="Times New Roman" w:hAnsi="Times New Roman" w:cs="Times New Roman"/>
          <w:sz w:val="28"/>
          <w:szCs w:val="28"/>
        </w:rPr>
        <w:lastRenderedPageBreak/>
        <w:t xml:space="preserve">Examine the role played by small scale and cottage industries in the economic development of India. What are the problems faced by these industries? </w:t>
      </w:r>
      <w:r w:rsidRPr="003B491D">
        <w:rPr>
          <w:rFonts w:ascii="Times New Roman" w:hAnsi="Times New Roman" w:cs="Times New Roman"/>
          <w:sz w:val="28"/>
          <w:szCs w:val="28"/>
        </w:rPr>
        <w:tab/>
      </w:r>
      <w:r w:rsidRPr="003B491D">
        <w:rPr>
          <w:rFonts w:ascii="Times New Roman" w:hAnsi="Times New Roman" w:cs="Times New Roman"/>
          <w:sz w:val="28"/>
          <w:szCs w:val="28"/>
        </w:rPr>
        <w:tab/>
      </w:r>
      <w:r w:rsidR="001671D9" w:rsidRPr="003B491D">
        <w:rPr>
          <w:sz w:val="28"/>
          <w:szCs w:val="28"/>
        </w:rPr>
        <w:tab/>
      </w:r>
      <w:r w:rsidR="001671D9" w:rsidRPr="003B491D">
        <w:rPr>
          <w:sz w:val="28"/>
          <w:szCs w:val="28"/>
        </w:rPr>
        <w:tab/>
      </w:r>
      <w:r w:rsidR="001671D9" w:rsidRPr="003B491D">
        <w:rPr>
          <w:sz w:val="28"/>
          <w:szCs w:val="28"/>
        </w:rPr>
        <w:tab/>
      </w:r>
      <w:r w:rsidR="001671D9" w:rsidRPr="003B491D">
        <w:rPr>
          <w:sz w:val="28"/>
          <w:szCs w:val="28"/>
        </w:rPr>
        <w:tab/>
      </w:r>
      <w:r w:rsidR="001671D9"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 Discuss the trend in industrial growth in India. Elucidate New Industrial Policy (NIP), 1991 to make industrial sector competitive and efficient.</w:t>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3"/>
        </w:numPr>
        <w:spacing w:line="360" w:lineRule="auto"/>
        <w:jc w:val="both"/>
        <w:rPr>
          <w:sz w:val="28"/>
          <w:szCs w:val="28"/>
        </w:rPr>
      </w:pPr>
      <w:r w:rsidRPr="003B491D">
        <w:rPr>
          <w:sz w:val="28"/>
          <w:szCs w:val="28"/>
        </w:rPr>
        <w:t xml:space="preserve">Write short notes on any two: </w:t>
      </w:r>
      <w:r w:rsidRPr="003B491D">
        <w:rPr>
          <w:sz w:val="28"/>
          <w:szCs w:val="28"/>
        </w:rPr>
        <w:tab/>
      </w:r>
      <w:r w:rsidRPr="003B491D">
        <w:rPr>
          <w:sz w:val="28"/>
          <w:szCs w:val="28"/>
        </w:rPr>
        <w:tab/>
      </w:r>
      <w:r w:rsidRPr="003B491D">
        <w:rPr>
          <w:sz w:val="28"/>
          <w:szCs w:val="28"/>
        </w:rPr>
        <w:tab/>
      </w:r>
      <w:r w:rsidRPr="003B491D">
        <w:rPr>
          <w:sz w:val="28"/>
          <w:szCs w:val="28"/>
        </w:rPr>
        <w:tab/>
      </w:r>
      <w:r w:rsidRPr="003B491D">
        <w:rPr>
          <w:sz w:val="28"/>
          <w:szCs w:val="28"/>
        </w:rPr>
        <w:tab/>
      </w:r>
      <w:r w:rsidRPr="003B491D">
        <w:rPr>
          <w:sz w:val="28"/>
          <w:szCs w:val="28"/>
        </w:rPr>
        <w:tab/>
      </w:r>
      <w:r w:rsidRPr="003B491D">
        <w:rPr>
          <w:sz w:val="28"/>
          <w:szCs w:val="28"/>
        </w:rPr>
        <w:tab/>
      </w:r>
    </w:p>
    <w:p w:rsidR="001671D9" w:rsidRPr="003B491D" w:rsidRDefault="001671D9" w:rsidP="003B491D">
      <w:pPr>
        <w:pStyle w:val="ListParagraph"/>
        <w:numPr>
          <w:ilvl w:val="0"/>
          <w:numId w:val="2"/>
        </w:numPr>
        <w:spacing w:line="360" w:lineRule="auto"/>
        <w:jc w:val="both"/>
        <w:rPr>
          <w:sz w:val="28"/>
          <w:szCs w:val="28"/>
        </w:rPr>
      </w:pPr>
      <w:r w:rsidRPr="003B491D">
        <w:rPr>
          <w:sz w:val="28"/>
          <w:szCs w:val="28"/>
        </w:rPr>
        <w:t>Fiscal Responsibility and Budget management Act, 2003.</w:t>
      </w:r>
    </w:p>
    <w:p w:rsidR="001671D9" w:rsidRPr="003B491D" w:rsidRDefault="001671D9" w:rsidP="003B491D">
      <w:pPr>
        <w:pStyle w:val="ListParagraph"/>
        <w:numPr>
          <w:ilvl w:val="0"/>
          <w:numId w:val="2"/>
        </w:numPr>
        <w:spacing w:line="360" w:lineRule="auto"/>
        <w:jc w:val="both"/>
        <w:rPr>
          <w:sz w:val="28"/>
          <w:szCs w:val="28"/>
        </w:rPr>
      </w:pPr>
      <w:r w:rsidRPr="003B491D">
        <w:rPr>
          <w:sz w:val="28"/>
          <w:szCs w:val="28"/>
        </w:rPr>
        <w:t>Public Distribution System and Food Security in India</w:t>
      </w:r>
    </w:p>
    <w:p w:rsidR="001671D9" w:rsidRPr="003B491D" w:rsidRDefault="001671D9" w:rsidP="003B491D">
      <w:pPr>
        <w:pStyle w:val="ListParagraph"/>
        <w:numPr>
          <w:ilvl w:val="0"/>
          <w:numId w:val="2"/>
        </w:numPr>
        <w:spacing w:line="360" w:lineRule="auto"/>
        <w:jc w:val="both"/>
        <w:rPr>
          <w:sz w:val="28"/>
          <w:szCs w:val="28"/>
        </w:rPr>
      </w:pPr>
      <w:r w:rsidRPr="003B491D">
        <w:rPr>
          <w:sz w:val="28"/>
          <w:szCs w:val="28"/>
        </w:rPr>
        <w:t>Growth and Structural change in India</w:t>
      </w:r>
    </w:p>
    <w:p w:rsidR="001671D9" w:rsidRPr="003B491D" w:rsidRDefault="001671D9" w:rsidP="003B491D">
      <w:pPr>
        <w:pStyle w:val="ListParagraph"/>
        <w:numPr>
          <w:ilvl w:val="0"/>
          <w:numId w:val="2"/>
        </w:numPr>
        <w:spacing w:line="360" w:lineRule="auto"/>
        <w:jc w:val="both"/>
        <w:rPr>
          <w:sz w:val="28"/>
          <w:szCs w:val="28"/>
        </w:rPr>
      </w:pPr>
      <w:r w:rsidRPr="003B491D">
        <w:rPr>
          <w:sz w:val="28"/>
          <w:szCs w:val="28"/>
        </w:rPr>
        <w:t xml:space="preserve">  Green Revolution in India Write short notes any two:</w:t>
      </w:r>
    </w:p>
    <w:p w:rsidR="001671D9" w:rsidRPr="003B491D" w:rsidRDefault="001671D9" w:rsidP="003B491D">
      <w:pPr>
        <w:pStyle w:val="ListParagraph"/>
        <w:numPr>
          <w:ilvl w:val="0"/>
          <w:numId w:val="1"/>
        </w:numPr>
        <w:spacing w:line="360" w:lineRule="auto"/>
        <w:jc w:val="both"/>
        <w:rPr>
          <w:sz w:val="28"/>
          <w:szCs w:val="28"/>
        </w:rPr>
      </w:pPr>
      <w:r w:rsidRPr="003B491D">
        <w:rPr>
          <w:sz w:val="28"/>
          <w:szCs w:val="28"/>
        </w:rPr>
        <w:t>New Industrial Policy 1991</w:t>
      </w:r>
    </w:p>
    <w:p w:rsidR="001671D9" w:rsidRPr="003B491D" w:rsidRDefault="001671D9" w:rsidP="003B491D">
      <w:pPr>
        <w:pStyle w:val="ListParagraph"/>
        <w:numPr>
          <w:ilvl w:val="0"/>
          <w:numId w:val="1"/>
        </w:numPr>
        <w:spacing w:line="360" w:lineRule="auto"/>
        <w:jc w:val="both"/>
        <w:rPr>
          <w:sz w:val="28"/>
          <w:szCs w:val="28"/>
        </w:rPr>
      </w:pPr>
      <w:r w:rsidRPr="003B491D">
        <w:rPr>
          <w:sz w:val="28"/>
          <w:szCs w:val="28"/>
        </w:rPr>
        <w:t xml:space="preserve">Land reform in India </w:t>
      </w:r>
    </w:p>
    <w:p w:rsidR="001671D9" w:rsidRPr="003B491D" w:rsidRDefault="001671D9" w:rsidP="003B491D">
      <w:pPr>
        <w:pStyle w:val="ListParagraph"/>
        <w:numPr>
          <w:ilvl w:val="0"/>
          <w:numId w:val="1"/>
        </w:numPr>
        <w:spacing w:line="360" w:lineRule="auto"/>
        <w:jc w:val="both"/>
        <w:rPr>
          <w:sz w:val="28"/>
          <w:szCs w:val="28"/>
        </w:rPr>
      </w:pPr>
      <w:r w:rsidRPr="003B491D">
        <w:rPr>
          <w:sz w:val="28"/>
          <w:szCs w:val="28"/>
        </w:rPr>
        <w:t>National Population Policy</w:t>
      </w:r>
    </w:p>
    <w:p w:rsidR="001671D9" w:rsidRPr="003B491D" w:rsidRDefault="001671D9" w:rsidP="003B491D">
      <w:pPr>
        <w:pStyle w:val="ListParagraph"/>
        <w:numPr>
          <w:ilvl w:val="0"/>
          <w:numId w:val="1"/>
        </w:numPr>
        <w:spacing w:line="360" w:lineRule="auto"/>
        <w:jc w:val="both"/>
        <w:rPr>
          <w:sz w:val="28"/>
          <w:szCs w:val="28"/>
        </w:rPr>
      </w:pPr>
      <w:r w:rsidRPr="003B491D">
        <w:rPr>
          <w:sz w:val="28"/>
          <w:szCs w:val="28"/>
        </w:rPr>
        <w:t xml:space="preserve">Food Security Programme in India.       </w:t>
      </w:r>
    </w:p>
    <w:p w:rsidR="00F87FBC" w:rsidRPr="003B491D" w:rsidRDefault="00F87FBC" w:rsidP="003B491D">
      <w:pPr>
        <w:spacing w:line="360" w:lineRule="auto"/>
        <w:rPr>
          <w:sz w:val="28"/>
          <w:szCs w:val="28"/>
        </w:rPr>
      </w:pPr>
    </w:p>
    <w:sectPr w:rsidR="00F87FBC" w:rsidRPr="003B491D" w:rsidSect="005470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24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1E9D2E45"/>
    <w:multiLevelType w:val="hybridMultilevel"/>
    <w:tmpl w:val="D158C8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754CA1"/>
    <w:multiLevelType w:val="hybridMultilevel"/>
    <w:tmpl w:val="67EC3C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940F69"/>
    <w:multiLevelType w:val="hybridMultilevel"/>
    <w:tmpl w:val="D812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FE2292"/>
    <w:multiLevelType w:val="hybridMultilevel"/>
    <w:tmpl w:val="2618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1671D9"/>
    <w:rsid w:val="001671D9"/>
    <w:rsid w:val="001C4567"/>
    <w:rsid w:val="003B491D"/>
    <w:rsid w:val="00DD19EB"/>
    <w:rsid w:val="00F8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D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intex</dc:creator>
  <cp:lastModifiedBy>intex</cp:lastModifiedBy>
  <cp:revision>4</cp:revision>
  <dcterms:created xsi:type="dcterms:W3CDTF">2020-03-03T15:21:00Z</dcterms:created>
  <dcterms:modified xsi:type="dcterms:W3CDTF">2020-03-03T15:32:00Z</dcterms:modified>
</cp:coreProperties>
</file>