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8F304" w14:textId="77777777" w:rsidR="00E3159E" w:rsidRDefault="00E3159E" w:rsidP="004F6223">
      <w:pPr>
        <w:jc w:val="both"/>
        <w:rPr>
          <w:rFonts w:ascii="Arial" w:hAnsi="Arial" w:cs="Arial"/>
        </w:rPr>
      </w:pPr>
    </w:p>
    <w:p w14:paraId="570FC348" w14:textId="77777777" w:rsidR="00E3159E" w:rsidRDefault="00E3159E" w:rsidP="004F6223">
      <w:pPr>
        <w:jc w:val="both"/>
        <w:rPr>
          <w:rFonts w:ascii="Arial" w:hAnsi="Arial" w:cs="Arial"/>
        </w:rPr>
      </w:pPr>
    </w:p>
    <w:p w14:paraId="12C39167" w14:textId="448763EC" w:rsidR="00E3159E" w:rsidRDefault="002D4218" w:rsidP="002D4218">
      <w:pPr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</w:t>
      </w:r>
      <w:r w:rsidR="00E3159E" w:rsidRPr="002D4218">
        <w:rPr>
          <w:rFonts w:ascii="Arial" w:hAnsi="Arial" w:cs="Arial"/>
          <w:b/>
          <w:bCs/>
          <w:sz w:val="32"/>
          <w:szCs w:val="32"/>
        </w:rPr>
        <w:t>Question Bank</w:t>
      </w:r>
    </w:p>
    <w:p w14:paraId="75286A03" w14:textId="77777777" w:rsidR="002D4218" w:rsidRPr="002D4218" w:rsidRDefault="002D4218" w:rsidP="002D4218">
      <w:pPr>
        <w:ind w:left="720"/>
        <w:jc w:val="both"/>
        <w:rPr>
          <w:rFonts w:ascii="Arial" w:eastAsia="Times New Roman" w:hAnsi="Arial" w:cs="Arial"/>
        </w:rPr>
      </w:pPr>
      <w:r w:rsidRPr="002D4218">
        <w:rPr>
          <w:rFonts w:ascii="Arial" w:eastAsia="Times New Roman" w:hAnsi="Arial" w:cs="Arial"/>
        </w:rPr>
        <w:t>Course Name</w:t>
      </w:r>
      <w:r w:rsidRPr="002D4218">
        <w:rPr>
          <w:rFonts w:ascii="Arial" w:eastAsia="Times New Roman" w:hAnsi="Arial" w:cs="Arial"/>
        </w:rPr>
        <w:tab/>
        <w:t>:</w:t>
      </w:r>
      <w:r w:rsidRPr="002D4218">
        <w:rPr>
          <w:rFonts w:ascii="Arial" w:eastAsia="Times New Roman" w:hAnsi="Arial" w:cs="Arial"/>
        </w:rPr>
        <w:tab/>
        <w:t>B A (</w:t>
      </w:r>
      <w:proofErr w:type="spellStart"/>
      <w:r w:rsidRPr="002D4218">
        <w:rPr>
          <w:rFonts w:ascii="Arial" w:eastAsia="Times New Roman" w:hAnsi="Arial" w:cs="Arial"/>
        </w:rPr>
        <w:t>Programme</w:t>
      </w:r>
      <w:proofErr w:type="spellEnd"/>
      <w:r w:rsidRPr="002D4218">
        <w:rPr>
          <w:rFonts w:ascii="Arial" w:eastAsia="Times New Roman" w:hAnsi="Arial" w:cs="Arial"/>
        </w:rPr>
        <w:t>)</w:t>
      </w:r>
    </w:p>
    <w:p w14:paraId="2A77EAA7" w14:textId="77777777" w:rsidR="002D4218" w:rsidRPr="002D4218" w:rsidRDefault="002D4218" w:rsidP="002D4218">
      <w:pPr>
        <w:ind w:firstLine="720"/>
        <w:jc w:val="both"/>
        <w:rPr>
          <w:rFonts w:ascii="Arial" w:eastAsia="Times New Roman" w:hAnsi="Arial" w:cs="Arial"/>
        </w:rPr>
      </w:pPr>
      <w:r w:rsidRPr="002D4218">
        <w:rPr>
          <w:rFonts w:ascii="Arial" w:eastAsia="Times New Roman" w:hAnsi="Arial" w:cs="Arial"/>
        </w:rPr>
        <w:t>Paper Name</w:t>
      </w:r>
      <w:r w:rsidRPr="002D4218">
        <w:rPr>
          <w:rFonts w:ascii="Arial" w:eastAsia="Times New Roman" w:hAnsi="Arial" w:cs="Arial"/>
        </w:rPr>
        <w:tab/>
        <w:t>:</w:t>
      </w:r>
      <w:r w:rsidRPr="002D4218">
        <w:rPr>
          <w:rFonts w:ascii="Arial" w:eastAsia="Times New Roman" w:hAnsi="Arial" w:cs="Arial"/>
        </w:rPr>
        <w:tab/>
        <w:t>Principles of Macroeconomics -II</w:t>
      </w:r>
    </w:p>
    <w:p w14:paraId="6E9D0F65" w14:textId="1FCCC95C" w:rsidR="00E3159E" w:rsidRPr="002D4218" w:rsidRDefault="002D4218" w:rsidP="002D4218">
      <w:pPr>
        <w:ind w:firstLine="720"/>
        <w:jc w:val="both"/>
        <w:rPr>
          <w:rFonts w:ascii="Arial" w:eastAsia="Times New Roman" w:hAnsi="Arial" w:cs="Arial"/>
        </w:rPr>
      </w:pPr>
      <w:r w:rsidRPr="002D4218">
        <w:rPr>
          <w:rFonts w:ascii="Arial" w:eastAsia="Times New Roman" w:hAnsi="Arial" w:cs="Arial"/>
        </w:rPr>
        <w:t>Semester</w:t>
      </w:r>
      <w:r w:rsidRPr="002D4218">
        <w:rPr>
          <w:rFonts w:ascii="Arial" w:eastAsia="Times New Roman" w:hAnsi="Arial" w:cs="Arial"/>
        </w:rPr>
        <w:tab/>
        <w:t>:</w:t>
      </w:r>
      <w:r w:rsidRPr="002D4218">
        <w:rPr>
          <w:rFonts w:ascii="Arial" w:eastAsia="Times New Roman" w:hAnsi="Arial" w:cs="Arial"/>
        </w:rPr>
        <w:tab/>
        <w:t>4</w:t>
      </w:r>
      <w:r w:rsidRPr="002D4218">
        <w:rPr>
          <w:rFonts w:ascii="Arial" w:eastAsia="Times New Roman" w:hAnsi="Arial" w:cs="Arial"/>
          <w:vertAlign w:val="superscript"/>
        </w:rPr>
        <w:t>th</w:t>
      </w:r>
      <w:r w:rsidRPr="002D4218">
        <w:rPr>
          <w:rFonts w:ascii="Arial" w:eastAsia="Times New Roman" w:hAnsi="Arial" w:cs="Arial"/>
        </w:rPr>
        <w:t xml:space="preserve"> </w:t>
      </w:r>
    </w:p>
    <w:p w14:paraId="1DA3DD4A" w14:textId="523A8A86" w:rsidR="008F7FC3" w:rsidRPr="00E3159E" w:rsidRDefault="008F7FC3" w:rsidP="004F6223">
      <w:pPr>
        <w:jc w:val="both"/>
        <w:rPr>
          <w:rFonts w:ascii="Arial" w:hAnsi="Arial" w:cs="Arial"/>
        </w:rPr>
      </w:pPr>
      <w:bookmarkStart w:id="0" w:name="_GoBack"/>
      <w:bookmarkEnd w:id="0"/>
      <w:r w:rsidRPr="00E3159E">
        <w:rPr>
          <w:rFonts w:ascii="Arial" w:hAnsi="Arial" w:cs="Arial"/>
        </w:rPr>
        <w:t>Q1.</w:t>
      </w:r>
      <w:r w:rsidR="00E3159E">
        <w:rPr>
          <w:rFonts w:ascii="Arial" w:hAnsi="Arial" w:cs="Arial"/>
        </w:rPr>
        <w:tab/>
      </w:r>
      <w:r w:rsidRPr="00E3159E">
        <w:rPr>
          <w:rFonts w:ascii="Arial" w:hAnsi="Arial" w:cs="Arial"/>
        </w:rPr>
        <w:t xml:space="preserve">What </w:t>
      </w:r>
      <w:r w:rsidR="00B97BBA">
        <w:rPr>
          <w:rFonts w:ascii="Arial" w:hAnsi="Arial" w:cs="Arial"/>
        </w:rPr>
        <w:t>is product market equilibrium? D</w:t>
      </w:r>
      <w:r w:rsidRPr="00E3159E">
        <w:rPr>
          <w:rFonts w:ascii="Arial" w:hAnsi="Arial" w:cs="Arial"/>
        </w:rPr>
        <w:t>rive i</w:t>
      </w:r>
      <w:r w:rsidR="00764A40">
        <w:rPr>
          <w:rFonts w:ascii="Arial" w:hAnsi="Arial" w:cs="Arial"/>
        </w:rPr>
        <w:t>t</w:t>
      </w:r>
      <w:r w:rsidRPr="00E3159E">
        <w:rPr>
          <w:rFonts w:ascii="Arial" w:hAnsi="Arial" w:cs="Arial"/>
        </w:rPr>
        <w:t xml:space="preserve">s curve </w:t>
      </w:r>
      <w:r w:rsidR="00B97BBA">
        <w:rPr>
          <w:rFonts w:ascii="Arial" w:hAnsi="Arial" w:cs="Arial"/>
        </w:rPr>
        <w:t>from product market equilibrium.</w:t>
      </w:r>
    </w:p>
    <w:p w14:paraId="326D1BFA" w14:textId="339D5465" w:rsidR="008F7FC3" w:rsidRPr="00E3159E" w:rsidRDefault="008F7FC3" w:rsidP="004F6223">
      <w:pPr>
        <w:ind w:left="720" w:hanging="720"/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>Q2.</w:t>
      </w:r>
      <w:r w:rsidR="00E3159E">
        <w:rPr>
          <w:rFonts w:ascii="Arial" w:hAnsi="Arial" w:cs="Arial"/>
        </w:rPr>
        <w:tab/>
      </w:r>
      <w:r w:rsidRPr="00E3159E">
        <w:rPr>
          <w:rFonts w:ascii="Arial" w:hAnsi="Arial" w:cs="Arial"/>
        </w:rPr>
        <w:t>Wha</w:t>
      </w:r>
      <w:r w:rsidR="001216D0">
        <w:rPr>
          <w:rFonts w:ascii="Arial" w:hAnsi="Arial" w:cs="Arial"/>
        </w:rPr>
        <w:t>t is investment demand function</w:t>
      </w:r>
      <w:r w:rsidRPr="00E3159E">
        <w:rPr>
          <w:rFonts w:ascii="Arial" w:hAnsi="Arial" w:cs="Arial"/>
        </w:rPr>
        <w:t>?</w:t>
      </w:r>
      <w:r w:rsidR="00FA44CA">
        <w:rPr>
          <w:rFonts w:ascii="Arial" w:hAnsi="Arial" w:cs="Arial"/>
        </w:rPr>
        <w:t xml:space="preserve"> </w:t>
      </w:r>
      <w:r w:rsidR="00B97BBA">
        <w:rPr>
          <w:rFonts w:ascii="Arial" w:hAnsi="Arial" w:cs="Arial"/>
        </w:rPr>
        <w:t>E</w:t>
      </w:r>
      <w:r w:rsidRPr="00E3159E">
        <w:rPr>
          <w:rFonts w:ascii="Arial" w:hAnsi="Arial" w:cs="Arial"/>
        </w:rPr>
        <w:t xml:space="preserve">xplain its usefulness in the derivation of </w:t>
      </w:r>
      <w:r w:rsidR="00764A40">
        <w:rPr>
          <w:rFonts w:ascii="Arial" w:hAnsi="Arial" w:cs="Arial"/>
        </w:rPr>
        <w:t>IS</w:t>
      </w:r>
      <w:r w:rsidRPr="00E3159E">
        <w:rPr>
          <w:rFonts w:ascii="Arial" w:hAnsi="Arial" w:cs="Arial"/>
        </w:rPr>
        <w:t xml:space="preserve"> </w:t>
      </w:r>
      <w:r w:rsidR="001216D0">
        <w:rPr>
          <w:rFonts w:ascii="Arial" w:hAnsi="Arial" w:cs="Arial"/>
        </w:rPr>
        <w:t>curve</w:t>
      </w:r>
      <w:r w:rsidR="00B97BBA">
        <w:rPr>
          <w:rFonts w:ascii="Arial" w:hAnsi="Arial" w:cs="Arial"/>
        </w:rPr>
        <w:t>.</w:t>
      </w:r>
    </w:p>
    <w:p w14:paraId="1ED71339" w14:textId="77777777" w:rsidR="008F7FC3" w:rsidRPr="00E3159E" w:rsidRDefault="008F7FC3" w:rsidP="004F6223">
      <w:pPr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>Q3.</w:t>
      </w:r>
      <w:r w:rsidR="00E3159E">
        <w:rPr>
          <w:rFonts w:ascii="Arial" w:hAnsi="Arial" w:cs="Arial"/>
        </w:rPr>
        <w:tab/>
      </w:r>
      <w:r w:rsidRPr="00E3159E">
        <w:rPr>
          <w:rFonts w:ascii="Arial" w:hAnsi="Arial" w:cs="Arial"/>
        </w:rPr>
        <w:t>What do you mean by money market equilibrium?</w:t>
      </w:r>
      <w:r w:rsidR="00B97BBA">
        <w:rPr>
          <w:rFonts w:ascii="Arial" w:hAnsi="Arial" w:cs="Arial"/>
        </w:rPr>
        <w:t xml:space="preserve"> Drive LM from money market.</w:t>
      </w:r>
    </w:p>
    <w:p w14:paraId="3C093D89" w14:textId="6A9ADE0C" w:rsidR="008F7FC3" w:rsidRPr="00E3159E" w:rsidRDefault="008F7FC3" w:rsidP="004F6223">
      <w:pPr>
        <w:ind w:left="720" w:hanging="720"/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>Q4</w:t>
      </w:r>
      <w:r w:rsidR="00E3159E">
        <w:rPr>
          <w:rFonts w:ascii="Arial" w:hAnsi="Arial" w:cs="Arial"/>
        </w:rPr>
        <w:tab/>
      </w:r>
      <w:r w:rsidR="00B97BBA">
        <w:rPr>
          <w:rFonts w:ascii="Arial" w:hAnsi="Arial" w:cs="Arial"/>
        </w:rPr>
        <w:t>.Why LM</w:t>
      </w:r>
      <w:r w:rsidRPr="00E3159E">
        <w:rPr>
          <w:rFonts w:ascii="Arial" w:hAnsi="Arial" w:cs="Arial"/>
        </w:rPr>
        <w:t xml:space="preserve"> curve slopes upwards from left to</w:t>
      </w:r>
      <w:r w:rsidR="001216D0">
        <w:rPr>
          <w:rFonts w:ascii="Arial" w:hAnsi="Arial" w:cs="Arial"/>
        </w:rPr>
        <w:t xml:space="preserve"> right</w:t>
      </w:r>
      <w:r w:rsidRPr="00E3159E">
        <w:rPr>
          <w:rFonts w:ascii="Arial" w:hAnsi="Arial" w:cs="Arial"/>
        </w:rPr>
        <w:t>?</w:t>
      </w:r>
      <w:r w:rsidR="00B97BBA">
        <w:rPr>
          <w:rFonts w:ascii="Arial" w:hAnsi="Arial" w:cs="Arial"/>
        </w:rPr>
        <w:t xml:space="preserve"> </w:t>
      </w:r>
      <w:r w:rsidRPr="00E3159E">
        <w:rPr>
          <w:rFonts w:ascii="Arial" w:hAnsi="Arial" w:cs="Arial"/>
        </w:rPr>
        <w:t>What factors determines the stee</w:t>
      </w:r>
      <w:r w:rsidR="00764A40">
        <w:rPr>
          <w:rFonts w:ascii="Arial" w:hAnsi="Arial" w:cs="Arial"/>
        </w:rPr>
        <w:t>pness</w:t>
      </w:r>
      <w:r w:rsidRPr="00E3159E">
        <w:rPr>
          <w:rFonts w:ascii="Arial" w:hAnsi="Arial" w:cs="Arial"/>
        </w:rPr>
        <w:t xml:space="preserve"> of LM</w:t>
      </w:r>
      <w:r w:rsidR="00B97BBA">
        <w:rPr>
          <w:rFonts w:ascii="Arial" w:hAnsi="Arial" w:cs="Arial"/>
        </w:rPr>
        <w:t xml:space="preserve"> </w:t>
      </w:r>
      <w:r w:rsidR="001216D0">
        <w:rPr>
          <w:rFonts w:ascii="Arial" w:hAnsi="Arial" w:cs="Arial"/>
        </w:rPr>
        <w:t>curve</w:t>
      </w:r>
      <w:r w:rsidRPr="00E3159E">
        <w:rPr>
          <w:rFonts w:ascii="Arial" w:hAnsi="Arial" w:cs="Arial"/>
        </w:rPr>
        <w:t>?</w:t>
      </w:r>
    </w:p>
    <w:p w14:paraId="498A83B7" w14:textId="20F4165E" w:rsidR="008F7FC3" w:rsidRPr="00E3159E" w:rsidRDefault="008F7FC3" w:rsidP="004F6223">
      <w:pPr>
        <w:ind w:left="720" w:hanging="720"/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>Q5.</w:t>
      </w:r>
      <w:r w:rsidR="00E3159E">
        <w:rPr>
          <w:rFonts w:ascii="Arial" w:hAnsi="Arial" w:cs="Arial"/>
        </w:rPr>
        <w:tab/>
      </w:r>
      <w:r w:rsidRPr="00E3159E">
        <w:rPr>
          <w:rFonts w:ascii="Arial" w:hAnsi="Arial" w:cs="Arial"/>
        </w:rPr>
        <w:t xml:space="preserve">The equilibrium interest rate and real </w:t>
      </w:r>
      <w:r w:rsidR="00764A40">
        <w:rPr>
          <w:rFonts w:ascii="Arial" w:hAnsi="Arial" w:cs="Arial"/>
        </w:rPr>
        <w:t>g</w:t>
      </w:r>
      <w:r w:rsidRPr="00E3159E">
        <w:rPr>
          <w:rFonts w:ascii="Arial" w:hAnsi="Arial" w:cs="Arial"/>
        </w:rPr>
        <w:t>ross domestic product is determined by the synthesis of product m</w:t>
      </w:r>
      <w:r w:rsidR="00B97BBA">
        <w:rPr>
          <w:rFonts w:ascii="Arial" w:hAnsi="Arial" w:cs="Arial"/>
        </w:rPr>
        <w:t>arket and money market</w:t>
      </w:r>
      <w:r w:rsidR="00764A40">
        <w:rPr>
          <w:rFonts w:ascii="Arial" w:hAnsi="Arial" w:cs="Arial"/>
        </w:rPr>
        <w:t xml:space="preserve"> </w:t>
      </w:r>
      <w:r w:rsidR="00B97BBA">
        <w:rPr>
          <w:rFonts w:ascii="Arial" w:hAnsi="Arial" w:cs="Arial"/>
        </w:rPr>
        <w:t>Explain.</w:t>
      </w:r>
    </w:p>
    <w:p w14:paraId="61EBE03D" w14:textId="77777777" w:rsidR="008F7FC3" w:rsidRPr="00E3159E" w:rsidRDefault="008F7FC3" w:rsidP="004F6223">
      <w:pPr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>Q6.</w:t>
      </w:r>
      <w:r w:rsidR="00E3159E">
        <w:rPr>
          <w:rFonts w:ascii="Arial" w:hAnsi="Arial" w:cs="Arial"/>
        </w:rPr>
        <w:tab/>
      </w:r>
      <w:r w:rsidRPr="00E3159E">
        <w:rPr>
          <w:rFonts w:ascii="Arial" w:hAnsi="Arial" w:cs="Arial"/>
        </w:rPr>
        <w:t>Drive the aggregate</w:t>
      </w:r>
      <w:r w:rsidR="00B97BBA">
        <w:rPr>
          <w:rFonts w:ascii="Arial" w:hAnsi="Arial" w:cs="Arial"/>
        </w:rPr>
        <w:t xml:space="preserve"> demand curve from IS-LM model.</w:t>
      </w:r>
    </w:p>
    <w:p w14:paraId="31067F6B" w14:textId="77777777" w:rsidR="008F7FC3" w:rsidRPr="00E3159E" w:rsidRDefault="008F7FC3" w:rsidP="004F6223">
      <w:pPr>
        <w:ind w:left="720" w:hanging="720"/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>Q7.</w:t>
      </w:r>
      <w:r w:rsidR="00E3159E">
        <w:rPr>
          <w:rFonts w:ascii="Arial" w:hAnsi="Arial" w:cs="Arial"/>
        </w:rPr>
        <w:tab/>
      </w:r>
      <w:r w:rsidRPr="00E3159E">
        <w:rPr>
          <w:rFonts w:ascii="Arial" w:hAnsi="Arial" w:cs="Arial"/>
        </w:rPr>
        <w:t>Discuss the effects of expansionary fiscal policy on equilibrium Income (y) and interest rate (r),</w:t>
      </w:r>
      <w:r w:rsidR="00B97BBA">
        <w:rPr>
          <w:rFonts w:ascii="Arial" w:hAnsi="Arial" w:cs="Arial"/>
        </w:rPr>
        <w:t xml:space="preserve"> </w:t>
      </w:r>
      <w:r w:rsidRPr="00E3159E">
        <w:rPr>
          <w:rFonts w:ascii="Arial" w:hAnsi="Arial" w:cs="Arial"/>
        </w:rPr>
        <w:t>using IS-LM frame work.</w:t>
      </w:r>
      <w:r w:rsidR="00B97BBA">
        <w:rPr>
          <w:rFonts w:ascii="Arial" w:hAnsi="Arial" w:cs="Arial"/>
        </w:rPr>
        <w:t xml:space="preserve"> </w:t>
      </w:r>
      <w:r w:rsidRPr="00E3159E">
        <w:rPr>
          <w:rFonts w:ascii="Arial" w:hAnsi="Arial" w:cs="Arial"/>
        </w:rPr>
        <w:t>Also discuss the crowding out effect of expansionary fiscal policy</w:t>
      </w:r>
      <w:r w:rsidR="00B97BBA">
        <w:rPr>
          <w:rFonts w:ascii="Arial" w:hAnsi="Arial" w:cs="Arial"/>
        </w:rPr>
        <w:t>.</w:t>
      </w:r>
      <w:r w:rsidRPr="00E3159E">
        <w:rPr>
          <w:rFonts w:ascii="Arial" w:hAnsi="Arial" w:cs="Arial"/>
        </w:rPr>
        <w:t xml:space="preserve"> .</w:t>
      </w:r>
    </w:p>
    <w:p w14:paraId="6152FDFE" w14:textId="125029C0" w:rsidR="008F7FC3" w:rsidRPr="00E3159E" w:rsidRDefault="008F7FC3" w:rsidP="004F6223">
      <w:pPr>
        <w:ind w:left="720" w:hanging="720"/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>Q8</w:t>
      </w:r>
      <w:r w:rsidR="00E3159E">
        <w:rPr>
          <w:rFonts w:ascii="Arial" w:hAnsi="Arial" w:cs="Arial"/>
        </w:rPr>
        <w:tab/>
      </w:r>
      <w:r w:rsidRPr="00E3159E">
        <w:rPr>
          <w:rFonts w:ascii="Arial" w:hAnsi="Arial" w:cs="Arial"/>
        </w:rPr>
        <w:t xml:space="preserve"> Distinguish between the slope of the IS curve and shift in the IS </w:t>
      </w:r>
      <w:r w:rsidR="00764A40" w:rsidRPr="00E3159E">
        <w:rPr>
          <w:rFonts w:ascii="Arial" w:hAnsi="Arial" w:cs="Arial"/>
        </w:rPr>
        <w:t>curve.</w:t>
      </w:r>
      <w:r w:rsidR="00764A40">
        <w:rPr>
          <w:rFonts w:ascii="Arial" w:hAnsi="Arial" w:cs="Arial"/>
        </w:rPr>
        <w:t xml:space="preserve"> </w:t>
      </w:r>
      <w:r w:rsidRPr="00E3159E">
        <w:rPr>
          <w:rFonts w:ascii="Arial" w:hAnsi="Arial" w:cs="Arial"/>
        </w:rPr>
        <w:t xml:space="preserve">What are the factors </w:t>
      </w:r>
      <w:r w:rsidR="00764A40">
        <w:rPr>
          <w:rFonts w:ascii="Arial" w:hAnsi="Arial" w:cs="Arial"/>
        </w:rPr>
        <w:t>that are</w:t>
      </w:r>
      <w:r w:rsidRPr="00E3159E">
        <w:rPr>
          <w:rFonts w:ascii="Arial" w:hAnsi="Arial" w:cs="Arial"/>
        </w:rPr>
        <w:t xml:space="preserve"> responsible for the flatness and steepness of IS curve?</w:t>
      </w:r>
    </w:p>
    <w:p w14:paraId="47E6D61C" w14:textId="29239D65" w:rsidR="008F7FC3" w:rsidRPr="00E3159E" w:rsidRDefault="008F7FC3" w:rsidP="004F6223">
      <w:pPr>
        <w:ind w:left="720" w:hanging="720"/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>Q9.</w:t>
      </w:r>
      <w:r w:rsidR="00E3159E">
        <w:rPr>
          <w:rFonts w:ascii="Arial" w:hAnsi="Arial" w:cs="Arial"/>
        </w:rPr>
        <w:tab/>
      </w:r>
      <w:r w:rsidRPr="00E3159E">
        <w:rPr>
          <w:rFonts w:ascii="Arial" w:hAnsi="Arial" w:cs="Arial"/>
        </w:rPr>
        <w:t>Discuss between the movement along the AD curve and shifts in the AD curv</w:t>
      </w:r>
      <w:r w:rsidR="00764A40">
        <w:rPr>
          <w:rFonts w:ascii="Arial" w:hAnsi="Arial" w:cs="Arial"/>
        </w:rPr>
        <w:t>e.</w:t>
      </w:r>
    </w:p>
    <w:p w14:paraId="7DB0CC08" w14:textId="035EE4CA" w:rsidR="008F7FC3" w:rsidRPr="00E3159E" w:rsidRDefault="008F7FC3" w:rsidP="004F6223">
      <w:pPr>
        <w:ind w:left="720" w:hanging="720"/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>Q10</w:t>
      </w:r>
      <w:r w:rsidR="00103640">
        <w:rPr>
          <w:rFonts w:ascii="Arial" w:hAnsi="Arial" w:cs="Arial"/>
        </w:rPr>
        <w:t>.</w:t>
      </w:r>
      <w:r w:rsidR="00EB1197">
        <w:rPr>
          <w:rFonts w:ascii="Arial" w:hAnsi="Arial" w:cs="Arial"/>
        </w:rPr>
        <w:t xml:space="preserve"> </w:t>
      </w:r>
      <w:r w:rsidRPr="00E3159E">
        <w:rPr>
          <w:rFonts w:ascii="Arial" w:hAnsi="Arial" w:cs="Arial"/>
        </w:rPr>
        <w:t>How classical economist</w:t>
      </w:r>
      <w:r w:rsidR="001216D0">
        <w:rPr>
          <w:rFonts w:ascii="Arial" w:hAnsi="Arial" w:cs="Arial"/>
        </w:rPr>
        <w:t>s</w:t>
      </w:r>
      <w:r w:rsidR="00764A40">
        <w:rPr>
          <w:rFonts w:ascii="Arial" w:hAnsi="Arial" w:cs="Arial"/>
        </w:rPr>
        <w:t xml:space="preserve"> are</w:t>
      </w:r>
      <w:r w:rsidRPr="00E3159E">
        <w:rPr>
          <w:rFonts w:ascii="Arial" w:hAnsi="Arial" w:cs="Arial"/>
        </w:rPr>
        <w:t xml:space="preserve"> different from </w:t>
      </w:r>
      <w:r w:rsidR="00B97BBA">
        <w:rPr>
          <w:rFonts w:ascii="Arial" w:hAnsi="Arial" w:cs="Arial"/>
        </w:rPr>
        <w:t xml:space="preserve">Keynes </w:t>
      </w:r>
      <w:r w:rsidRPr="00E3159E">
        <w:rPr>
          <w:rFonts w:ascii="Arial" w:hAnsi="Arial" w:cs="Arial"/>
        </w:rPr>
        <w:t>on equilibrium</w:t>
      </w:r>
      <w:r w:rsidR="00764A40">
        <w:rPr>
          <w:rFonts w:ascii="Arial" w:hAnsi="Arial" w:cs="Arial"/>
        </w:rPr>
        <w:t xml:space="preserve"> and </w:t>
      </w:r>
      <w:r w:rsidRPr="00E3159E">
        <w:rPr>
          <w:rFonts w:ascii="Arial" w:hAnsi="Arial" w:cs="Arial"/>
        </w:rPr>
        <w:t xml:space="preserve">output determination? </w:t>
      </w:r>
    </w:p>
    <w:p w14:paraId="02904346" w14:textId="77777777" w:rsidR="008F7FC3" w:rsidRPr="00E3159E" w:rsidRDefault="008F7FC3" w:rsidP="004F6223">
      <w:pPr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 xml:space="preserve">Q11. </w:t>
      </w:r>
      <w:r w:rsidR="00E3159E">
        <w:rPr>
          <w:rFonts w:ascii="Arial" w:hAnsi="Arial" w:cs="Arial"/>
        </w:rPr>
        <w:tab/>
      </w:r>
      <w:r w:rsidR="0004158A">
        <w:rPr>
          <w:rFonts w:ascii="Arial" w:hAnsi="Arial" w:cs="Arial"/>
        </w:rPr>
        <w:t>Explain the Short Run and Long run</w:t>
      </w:r>
      <w:r w:rsidRPr="00E3159E">
        <w:rPr>
          <w:rFonts w:ascii="Arial" w:hAnsi="Arial" w:cs="Arial"/>
        </w:rPr>
        <w:t xml:space="preserve"> LS</w:t>
      </w:r>
      <w:r w:rsidR="0004158A">
        <w:rPr>
          <w:rFonts w:ascii="Arial" w:hAnsi="Arial" w:cs="Arial"/>
        </w:rPr>
        <w:t>- LM model.</w:t>
      </w:r>
    </w:p>
    <w:p w14:paraId="73718B59" w14:textId="77777777" w:rsidR="008F7FC3" w:rsidRPr="00E3159E" w:rsidRDefault="008F7FC3" w:rsidP="004F6223">
      <w:pPr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 xml:space="preserve">Q12. </w:t>
      </w:r>
      <w:r w:rsidR="00E3159E">
        <w:rPr>
          <w:rFonts w:ascii="Arial" w:hAnsi="Arial" w:cs="Arial"/>
        </w:rPr>
        <w:tab/>
      </w:r>
      <w:r w:rsidRPr="00E3159E">
        <w:rPr>
          <w:rFonts w:ascii="Arial" w:hAnsi="Arial" w:cs="Arial"/>
        </w:rPr>
        <w:t>By using the relation</w:t>
      </w:r>
      <w:r w:rsidR="0004158A">
        <w:rPr>
          <w:rFonts w:ascii="Arial" w:hAnsi="Arial" w:cs="Arial"/>
        </w:rPr>
        <w:t>ship between price level and AE, drive the AD curve.</w:t>
      </w:r>
    </w:p>
    <w:p w14:paraId="65FBDB01" w14:textId="6F549ED8" w:rsidR="008F7FC3" w:rsidRPr="00E3159E" w:rsidRDefault="008F7FC3" w:rsidP="004F6223">
      <w:pPr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>Q13</w:t>
      </w:r>
      <w:r w:rsidR="00764A40">
        <w:rPr>
          <w:rFonts w:ascii="Arial" w:hAnsi="Arial" w:cs="Arial"/>
        </w:rPr>
        <w:t>.</w:t>
      </w:r>
      <w:r w:rsidR="00103640">
        <w:rPr>
          <w:rFonts w:ascii="Arial" w:hAnsi="Arial" w:cs="Arial"/>
        </w:rPr>
        <w:t xml:space="preserve"> </w:t>
      </w:r>
      <w:proofErr w:type="spellStart"/>
      <w:r w:rsidRPr="00E3159E">
        <w:rPr>
          <w:rFonts w:ascii="Arial" w:hAnsi="Arial" w:cs="Arial"/>
        </w:rPr>
        <w:t>a</w:t>
      </w:r>
      <w:proofErr w:type="spellEnd"/>
      <w:r w:rsidR="00EB1197">
        <w:rPr>
          <w:rFonts w:ascii="Arial" w:hAnsi="Arial" w:cs="Arial"/>
        </w:rPr>
        <w:t xml:space="preserve"> </w:t>
      </w:r>
      <w:r w:rsidRPr="00E3159E">
        <w:rPr>
          <w:rFonts w:ascii="Arial" w:hAnsi="Arial" w:cs="Arial"/>
        </w:rPr>
        <w:t>What is</w:t>
      </w:r>
      <w:r w:rsidR="00EB1197">
        <w:rPr>
          <w:rFonts w:ascii="Arial" w:hAnsi="Arial" w:cs="Arial"/>
        </w:rPr>
        <w:t xml:space="preserve"> AD </w:t>
      </w:r>
      <w:r w:rsidRPr="00E3159E">
        <w:rPr>
          <w:rFonts w:ascii="Arial" w:hAnsi="Arial" w:cs="Arial"/>
        </w:rPr>
        <w:t>shock</w:t>
      </w:r>
      <w:r w:rsidR="00764A40">
        <w:rPr>
          <w:rFonts w:ascii="Arial" w:hAnsi="Arial" w:cs="Arial"/>
        </w:rPr>
        <w:t>s</w:t>
      </w:r>
      <w:r w:rsidRPr="00E3159E">
        <w:rPr>
          <w:rFonts w:ascii="Arial" w:hAnsi="Arial" w:cs="Arial"/>
        </w:rPr>
        <w:t>?</w:t>
      </w:r>
      <w:r w:rsidR="00EB1197">
        <w:rPr>
          <w:rFonts w:ascii="Arial" w:hAnsi="Arial" w:cs="Arial"/>
        </w:rPr>
        <w:t xml:space="preserve"> </w:t>
      </w:r>
      <w:r w:rsidRPr="00E3159E">
        <w:rPr>
          <w:rFonts w:ascii="Arial" w:hAnsi="Arial" w:cs="Arial"/>
        </w:rPr>
        <w:t xml:space="preserve"> Explain th</w:t>
      </w:r>
      <w:r w:rsidR="0004158A">
        <w:rPr>
          <w:rFonts w:ascii="Arial" w:hAnsi="Arial" w:cs="Arial"/>
        </w:rPr>
        <w:t>e factors which cause AD shocks.</w:t>
      </w:r>
    </w:p>
    <w:p w14:paraId="0A0DA815" w14:textId="416D4F23" w:rsidR="008F7FC3" w:rsidRPr="00E3159E" w:rsidRDefault="00EB1197" w:rsidP="004F62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E0F11">
        <w:rPr>
          <w:rFonts w:ascii="Arial" w:hAnsi="Arial" w:cs="Arial"/>
        </w:rPr>
        <w:t xml:space="preserve">  </w:t>
      </w:r>
      <w:proofErr w:type="spellStart"/>
      <w:proofErr w:type="gramStart"/>
      <w:r>
        <w:rPr>
          <w:rFonts w:ascii="Arial" w:hAnsi="Arial" w:cs="Arial"/>
        </w:rPr>
        <w:t>b</w:t>
      </w:r>
      <w:r w:rsidR="00764A40">
        <w:rPr>
          <w:rFonts w:ascii="Arial" w:hAnsi="Arial" w:cs="Arial"/>
        </w:rPr>
        <w:t>.</w:t>
      </w:r>
      <w:r w:rsidR="008F7FC3" w:rsidRPr="00E3159E">
        <w:rPr>
          <w:rFonts w:ascii="Arial" w:hAnsi="Arial" w:cs="Arial"/>
        </w:rPr>
        <w:t>What</w:t>
      </w:r>
      <w:proofErr w:type="spellEnd"/>
      <w:proofErr w:type="gramEnd"/>
      <w:r w:rsidR="008F7FC3" w:rsidRPr="00E3159E">
        <w:rPr>
          <w:rFonts w:ascii="Arial" w:hAnsi="Arial" w:cs="Arial"/>
        </w:rPr>
        <w:t xml:space="preserve"> is  AS shocks</w:t>
      </w:r>
      <w:r>
        <w:rPr>
          <w:rFonts w:ascii="Arial" w:hAnsi="Arial" w:cs="Arial"/>
        </w:rPr>
        <w:t xml:space="preserve"> </w:t>
      </w:r>
      <w:r w:rsidR="008F7FC3" w:rsidRPr="00E3159E">
        <w:rPr>
          <w:rFonts w:ascii="Arial" w:hAnsi="Arial" w:cs="Arial"/>
        </w:rPr>
        <w:t>? Explain the fa</w:t>
      </w:r>
      <w:r w:rsidR="0004158A">
        <w:rPr>
          <w:rFonts w:ascii="Arial" w:hAnsi="Arial" w:cs="Arial"/>
        </w:rPr>
        <w:t>ctors responsible for AS shocks.</w:t>
      </w:r>
    </w:p>
    <w:p w14:paraId="48F5E4A0" w14:textId="77777777" w:rsidR="008F7FC3" w:rsidRPr="00E3159E" w:rsidRDefault="008F7FC3" w:rsidP="004F6223">
      <w:pPr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>Q14.</w:t>
      </w:r>
      <w:r w:rsidR="00E3159E">
        <w:rPr>
          <w:rFonts w:ascii="Arial" w:hAnsi="Arial" w:cs="Arial"/>
        </w:rPr>
        <w:tab/>
      </w:r>
      <w:r w:rsidRPr="00E3159E">
        <w:rPr>
          <w:rFonts w:ascii="Arial" w:hAnsi="Arial" w:cs="Arial"/>
        </w:rPr>
        <w:t xml:space="preserve">What is the nature of SRAS curve? Comment on </w:t>
      </w:r>
      <w:r w:rsidR="0004158A">
        <w:rPr>
          <w:rFonts w:ascii="Arial" w:hAnsi="Arial" w:cs="Arial"/>
        </w:rPr>
        <w:t>the extreme shape of SRAS curve.</w:t>
      </w:r>
    </w:p>
    <w:p w14:paraId="1C50B468" w14:textId="77777777" w:rsidR="008F7FC3" w:rsidRPr="00E3159E" w:rsidRDefault="008F7FC3" w:rsidP="004F6223">
      <w:pPr>
        <w:ind w:left="720" w:hanging="720"/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 xml:space="preserve">Q15. </w:t>
      </w:r>
      <w:r w:rsidR="00E3159E">
        <w:rPr>
          <w:rFonts w:ascii="Arial" w:hAnsi="Arial" w:cs="Arial"/>
        </w:rPr>
        <w:tab/>
      </w:r>
      <w:r w:rsidRPr="00E3159E">
        <w:rPr>
          <w:rFonts w:ascii="Arial" w:hAnsi="Arial" w:cs="Arial"/>
        </w:rPr>
        <w:t xml:space="preserve">Distinguish between price constant AD multiplier effect and price variation AD </w:t>
      </w:r>
      <w:r w:rsidR="0004158A">
        <w:rPr>
          <w:rFonts w:ascii="Arial" w:hAnsi="Arial" w:cs="Arial"/>
        </w:rPr>
        <w:t>multiplier effect.</w:t>
      </w:r>
      <w:r w:rsidRPr="00E3159E">
        <w:rPr>
          <w:rFonts w:ascii="Arial" w:hAnsi="Arial" w:cs="Arial"/>
        </w:rPr>
        <w:tab/>
      </w:r>
    </w:p>
    <w:p w14:paraId="5F25AAEF" w14:textId="77777777" w:rsidR="008F7FC3" w:rsidRPr="00E3159E" w:rsidRDefault="008F7FC3" w:rsidP="004F6223">
      <w:pPr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 xml:space="preserve">Q16. </w:t>
      </w:r>
      <w:r w:rsidR="00E3159E">
        <w:rPr>
          <w:rFonts w:ascii="Arial" w:hAnsi="Arial" w:cs="Arial"/>
        </w:rPr>
        <w:tab/>
      </w:r>
      <w:r w:rsidRPr="00E3159E">
        <w:rPr>
          <w:rFonts w:ascii="Arial" w:hAnsi="Arial" w:cs="Arial"/>
        </w:rPr>
        <w:t>Write a short note on</w:t>
      </w:r>
    </w:p>
    <w:p w14:paraId="431B72A8" w14:textId="77777777" w:rsidR="008F7FC3" w:rsidRPr="00E3159E" w:rsidRDefault="008F7FC3" w:rsidP="004F6223">
      <w:pPr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lastRenderedPageBreak/>
        <w:t xml:space="preserve">A. </w:t>
      </w:r>
      <w:r w:rsidR="00E3159E">
        <w:rPr>
          <w:rFonts w:ascii="Arial" w:hAnsi="Arial" w:cs="Arial"/>
        </w:rPr>
        <w:tab/>
      </w:r>
      <w:r w:rsidR="0004158A">
        <w:rPr>
          <w:rFonts w:ascii="Arial" w:hAnsi="Arial" w:cs="Arial"/>
        </w:rPr>
        <w:t>Output G</w:t>
      </w:r>
      <w:r w:rsidRPr="00E3159E">
        <w:rPr>
          <w:rFonts w:ascii="Arial" w:hAnsi="Arial" w:cs="Arial"/>
        </w:rPr>
        <w:t>ap</w:t>
      </w:r>
    </w:p>
    <w:p w14:paraId="0F0A7D16" w14:textId="77777777" w:rsidR="008F7FC3" w:rsidRPr="00E3159E" w:rsidRDefault="008F7FC3" w:rsidP="004F6223">
      <w:pPr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 xml:space="preserve">B. </w:t>
      </w:r>
      <w:r w:rsidR="00E3159E">
        <w:rPr>
          <w:rFonts w:ascii="Arial" w:hAnsi="Arial" w:cs="Arial"/>
        </w:rPr>
        <w:tab/>
      </w:r>
      <w:r w:rsidRPr="00E3159E">
        <w:rPr>
          <w:rFonts w:ascii="Arial" w:hAnsi="Arial" w:cs="Arial"/>
        </w:rPr>
        <w:t>LRAS curve</w:t>
      </w:r>
    </w:p>
    <w:p w14:paraId="206D779B" w14:textId="77777777" w:rsidR="008F7FC3" w:rsidRPr="00E3159E" w:rsidRDefault="008F7FC3" w:rsidP="004F6223">
      <w:pPr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 xml:space="preserve">C. </w:t>
      </w:r>
      <w:r w:rsidR="00E3159E">
        <w:rPr>
          <w:rFonts w:ascii="Arial" w:hAnsi="Arial" w:cs="Arial"/>
        </w:rPr>
        <w:tab/>
      </w:r>
      <w:r w:rsidR="0004158A">
        <w:rPr>
          <w:rFonts w:ascii="Arial" w:hAnsi="Arial" w:cs="Arial"/>
        </w:rPr>
        <w:t>Automatic S</w:t>
      </w:r>
      <w:r w:rsidRPr="00E3159E">
        <w:rPr>
          <w:rFonts w:ascii="Arial" w:hAnsi="Arial" w:cs="Arial"/>
        </w:rPr>
        <w:t>tabilizers</w:t>
      </w:r>
    </w:p>
    <w:p w14:paraId="22923B25" w14:textId="77777777" w:rsidR="008F7FC3" w:rsidRPr="00E3159E" w:rsidRDefault="008F7FC3" w:rsidP="004F6223">
      <w:pPr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>D.</w:t>
      </w:r>
      <w:r w:rsidR="00E3159E">
        <w:rPr>
          <w:rFonts w:ascii="Arial" w:hAnsi="Arial" w:cs="Arial"/>
        </w:rPr>
        <w:tab/>
      </w:r>
      <w:r w:rsidR="0004158A">
        <w:rPr>
          <w:rFonts w:ascii="Arial" w:hAnsi="Arial" w:cs="Arial"/>
        </w:rPr>
        <w:t xml:space="preserve"> Fine T</w:t>
      </w:r>
      <w:r w:rsidR="00292D8A">
        <w:rPr>
          <w:rFonts w:ascii="Arial" w:hAnsi="Arial" w:cs="Arial"/>
        </w:rPr>
        <w:t>u</w:t>
      </w:r>
      <w:r w:rsidR="0004158A">
        <w:rPr>
          <w:rFonts w:ascii="Arial" w:hAnsi="Arial" w:cs="Arial"/>
        </w:rPr>
        <w:t>ning and Gross T</w:t>
      </w:r>
      <w:r w:rsidR="00292D8A">
        <w:rPr>
          <w:rFonts w:ascii="Arial" w:hAnsi="Arial" w:cs="Arial"/>
        </w:rPr>
        <w:t>u</w:t>
      </w:r>
      <w:r w:rsidRPr="00E3159E">
        <w:rPr>
          <w:rFonts w:ascii="Arial" w:hAnsi="Arial" w:cs="Arial"/>
        </w:rPr>
        <w:t>ning</w:t>
      </w:r>
    </w:p>
    <w:p w14:paraId="5EF3B901" w14:textId="77777777" w:rsidR="008F7FC3" w:rsidRPr="00E3159E" w:rsidRDefault="008F7FC3" w:rsidP="004F6223">
      <w:pPr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 xml:space="preserve">E. </w:t>
      </w:r>
      <w:r w:rsidR="00E3159E">
        <w:rPr>
          <w:rFonts w:ascii="Arial" w:hAnsi="Arial" w:cs="Arial"/>
        </w:rPr>
        <w:tab/>
      </w:r>
      <w:r w:rsidRPr="00E3159E">
        <w:rPr>
          <w:rFonts w:ascii="Arial" w:hAnsi="Arial" w:cs="Arial"/>
        </w:rPr>
        <w:t>Discretionary fiscal policy</w:t>
      </w:r>
    </w:p>
    <w:p w14:paraId="4B74C10C" w14:textId="77777777" w:rsidR="00764A40" w:rsidRDefault="008F7FC3" w:rsidP="00764A40">
      <w:pPr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 xml:space="preserve">Q17. </w:t>
      </w:r>
      <w:r w:rsidR="00E3159E">
        <w:rPr>
          <w:rFonts w:ascii="Arial" w:hAnsi="Arial" w:cs="Arial"/>
        </w:rPr>
        <w:tab/>
      </w:r>
      <w:r w:rsidRPr="00E3159E">
        <w:rPr>
          <w:rFonts w:ascii="Arial" w:hAnsi="Arial" w:cs="Arial"/>
        </w:rPr>
        <w:t>Explain asymmetry in the adjustment mechanism of inflationary and recessionary</w:t>
      </w:r>
    </w:p>
    <w:p w14:paraId="6498D134" w14:textId="5FF29D88" w:rsidR="008F7FC3" w:rsidRPr="00E3159E" w:rsidRDefault="00764A40" w:rsidP="00764A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8F7FC3" w:rsidRPr="00E3159E">
        <w:rPr>
          <w:rFonts w:ascii="Arial" w:hAnsi="Arial" w:cs="Arial"/>
        </w:rPr>
        <w:t>gap.</w:t>
      </w:r>
    </w:p>
    <w:p w14:paraId="559E9733" w14:textId="77777777" w:rsidR="008F7FC3" w:rsidRPr="00E3159E" w:rsidRDefault="008F7FC3" w:rsidP="004F6223">
      <w:pPr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 xml:space="preserve">Q18. </w:t>
      </w:r>
      <w:r w:rsidR="00E3159E">
        <w:rPr>
          <w:rFonts w:ascii="Arial" w:hAnsi="Arial" w:cs="Arial"/>
        </w:rPr>
        <w:tab/>
      </w:r>
      <w:r w:rsidRPr="00E3159E">
        <w:rPr>
          <w:rFonts w:ascii="Arial" w:hAnsi="Arial" w:cs="Arial"/>
        </w:rPr>
        <w:t>Explain the process of monetary transmission mechanism</w:t>
      </w:r>
      <w:r w:rsidR="00292D8A">
        <w:rPr>
          <w:rFonts w:ascii="Arial" w:hAnsi="Arial" w:cs="Arial"/>
        </w:rPr>
        <w:t>.</w:t>
      </w:r>
    </w:p>
    <w:p w14:paraId="401B5B2A" w14:textId="39428521" w:rsidR="008F7FC3" w:rsidRPr="00E3159E" w:rsidRDefault="008F7FC3" w:rsidP="004F6223">
      <w:pPr>
        <w:ind w:left="720" w:hanging="720"/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 xml:space="preserve">Q19. </w:t>
      </w:r>
      <w:r w:rsidR="00E3159E">
        <w:rPr>
          <w:rFonts w:ascii="Arial" w:hAnsi="Arial" w:cs="Arial"/>
        </w:rPr>
        <w:tab/>
      </w:r>
      <w:r w:rsidRPr="00E3159E">
        <w:rPr>
          <w:rFonts w:ascii="Arial" w:hAnsi="Arial" w:cs="Arial"/>
        </w:rPr>
        <w:t>Why is the long run AS (LRAS) curve vertical? What role does it play in the de</w:t>
      </w:r>
      <w:r w:rsidR="00292D8A">
        <w:rPr>
          <w:rFonts w:ascii="Arial" w:hAnsi="Arial" w:cs="Arial"/>
        </w:rPr>
        <w:t>termination of</w:t>
      </w:r>
      <w:r w:rsidR="00764A40">
        <w:rPr>
          <w:rFonts w:ascii="Arial" w:hAnsi="Arial" w:cs="Arial"/>
        </w:rPr>
        <w:t xml:space="preserve"> </w:t>
      </w:r>
      <w:r w:rsidR="00292D8A">
        <w:rPr>
          <w:rFonts w:ascii="Arial" w:hAnsi="Arial" w:cs="Arial"/>
        </w:rPr>
        <w:t>price level?</w:t>
      </w:r>
    </w:p>
    <w:p w14:paraId="748539B7" w14:textId="508C3A61" w:rsidR="008F7FC3" w:rsidRPr="00E3159E" w:rsidRDefault="008F7FC3" w:rsidP="004F6223">
      <w:pPr>
        <w:ind w:left="720" w:hanging="720"/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 xml:space="preserve">Q20. </w:t>
      </w:r>
      <w:r w:rsidR="00E3159E">
        <w:rPr>
          <w:rFonts w:ascii="Arial" w:hAnsi="Arial" w:cs="Arial"/>
        </w:rPr>
        <w:tab/>
      </w:r>
      <w:r w:rsidRPr="00E3159E">
        <w:rPr>
          <w:rFonts w:ascii="Arial" w:hAnsi="Arial" w:cs="Arial"/>
        </w:rPr>
        <w:t xml:space="preserve">What is inflation? What </w:t>
      </w:r>
      <w:r w:rsidR="00292D8A">
        <w:rPr>
          <w:rFonts w:ascii="Arial" w:hAnsi="Arial" w:cs="Arial"/>
        </w:rPr>
        <w:t>are the causes of inflation in I</w:t>
      </w:r>
      <w:r w:rsidRPr="00E3159E">
        <w:rPr>
          <w:rFonts w:ascii="Arial" w:hAnsi="Arial" w:cs="Arial"/>
        </w:rPr>
        <w:t xml:space="preserve">ndia? What is the role </w:t>
      </w:r>
      <w:r w:rsidR="00764A40">
        <w:rPr>
          <w:rFonts w:ascii="Arial" w:hAnsi="Arial" w:cs="Arial"/>
        </w:rPr>
        <w:t xml:space="preserve">of </w:t>
      </w:r>
      <w:r w:rsidRPr="00E3159E">
        <w:rPr>
          <w:rFonts w:ascii="Arial" w:hAnsi="Arial" w:cs="Arial"/>
        </w:rPr>
        <w:t>monetary policy to control inflation?</w:t>
      </w:r>
    </w:p>
    <w:p w14:paraId="36040B0E" w14:textId="108D9718" w:rsidR="008F7FC3" w:rsidRPr="00E3159E" w:rsidRDefault="008F7FC3" w:rsidP="004F6223">
      <w:pPr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 xml:space="preserve">Q21. </w:t>
      </w:r>
      <w:r w:rsidR="00E3159E">
        <w:rPr>
          <w:rFonts w:ascii="Arial" w:hAnsi="Arial" w:cs="Arial"/>
        </w:rPr>
        <w:tab/>
      </w:r>
      <w:r w:rsidR="00764A40">
        <w:rPr>
          <w:rFonts w:ascii="Arial" w:hAnsi="Arial" w:cs="Arial"/>
        </w:rPr>
        <w:t>Write s</w:t>
      </w:r>
      <w:r w:rsidR="00292D8A">
        <w:rPr>
          <w:rFonts w:ascii="Arial" w:hAnsi="Arial" w:cs="Arial"/>
        </w:rPr>
        <w:t xml:space="preserve">hort </w:t>
      </w:r>
      <w:r w:rsidR="00764A40">
        <w:rPr>
          <w:rFonts w:ascii="Arial" w:hAnsi="Arial" w:cs="Arial"/>
        </w:rPr>
        <w:t>n</w:t>
      </w:r>
      <w:r w:rsidR="00292D8A">
        <w:rPr>
          <w:rFonts w:ascii="Arial" w:hAnsi="Arial" w:cs="Arial"/>
        </w:rPr>
        <w:t>ote</w:t>
      </w:r>
      <w:r w:rsidR="00764A40">
        <w:rPr>
          <w:rFonts w:ascii="Arial" w:hAnsi="Arial" w:cs="Arial"/>
        </w:rPr>
        <w:t xml:space="preserve"> </w:t>
      </w:r>
      <w:proofErr w:type="gramStart"/>
      <w:r w:rsidR="00764A40">
        <w:rPr>
          <w:rFonts w:ascii="Arial" w:hAnsi="Arial" w:cs="Arial"/>
        </w:rPr>
        <w:t xml:space="preserve">on </w:t>
      </w:r>
      <w:r w:rsidR="00292D8A">
        <w:rPr>
          <w:rFonts w:ascii="Arial" w:hAnsi="Arial" w:cs="Arial"/>
        </w:rPr>
        <w:t>:</w:t>
      </w:r>
      <w:proofErr w:type="gramEnd"/>
    </w:p>
    <w:p w14:paraId="5428EF60" w14:textId="77777777" w:rsidR="008F7FC3" w:rsidRPr="00E3159E" w:rsidRDefault="008F7FC3" w:rsidP="004F6223">
      <w:pPr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 xml:space="preserve">1. </w:t>
      </w:r>
      <w:r w:rsidR="00E3159E">
        <w:rPr>
          <w:rFonts w:ascii="Arial" w:hAnsi="Arial" w:cs="Arial"/>
        </w:rPr>
        <w:tab/>
      </w:r>
      <w:r w:rsidR="00292D8A">
        <w:rPr>
          <w:rFonts w:ascii="Arial" w:hAnsi="Arial" w:cs="Arial"/>
        </w:rPr>
        <w:t>Stag</w:t>
      </w:r>
      <w:r w:rsidRPr="00E3159E">
        <w:rPr>
          <w:rFonts w:ascii="Arial" w:hAnsi="Arial" w:cs="Arial"/>
        </w:rPr>
        <w:t>flation</w:t>
      </w:r>
    </w:p>
    <w:p w14:paraId="4174272B" w14:textId="77777777" w:rsidR="008F7FC3" w:rsidRPr="00E3159E" w:rsidRDefault="008F7FC3" w:rsidP="004F6223">
      <w:pPr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 xml:space="preserve">2. </w:t>
      </w:r>
      <w:r w:rsidR="00E3159E">
        <w:rPr>
          <w:rFonts w:ascii="Arial" w:hAnsi="Arial" w:cs="Arial"/>
        </w:rPr>
        <w:tab/>
      </w:r>
      <w:r w:rsidRPr="00E3159E">
        <w:rPr>
          <w:rFonts w:ascii="Arial" w:hAnsi="Arial" w:cs="Arial"/>
        </w:rPr>
        <w:t>Different types of inflation</w:t>
      </w:r>
    </w:p>
    <w:p w14:paraId="200F68AD" w14:textId="77777777" w:rsidR="008F7FC3" w:rsidRPr="00E3159E" w:rsidRDefault="008F7FC3" w:rsidP="004F6223">
      <w:pPr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 xml:space="preserve">Q22 </w:t>
      </w:r>
      <w:r w:rsidR="00292D8A">
        <w:rPr>
          <w:rFonts w:ascii="Arial" w:hAnsi="Arial" w:cs="Arial"/>
        </w:rPr>
        <w:t xml:space="preserve">    D</w:t>
      </w:r>
      <w:r w:rsidRPr="00E3159E">
        <w:rPr>
          <w:rFonts w:ascii="Arial" w:hAnsi="Arial" w:cs="Arial"/>
        </w:rPr>
        <w:t>iscuss the classical vie</w:t>
      </w:r>
      <w:r w:rsidR="00EB1197">
        <w:rPr>
          <w:rFonts w:ascii="Arial" w:hAnsi="Arial" w:cs="Arial"/>
        </w:rPr>
        <w:t>w of labour market equilibrium</w:t>
      </w:r>
      <w:r w:rsidR="00292D8A">
        <w:rPr>
          <w:rFonts w:ascii="Arial" w:hAnsi="Arial" w:cs="Arial"/>
        </w:rPr>
        <w:t>.</w:t>
      </w:r>
    </w:p>
    <w:p w14:paraId="0A2F7657" w14:textId="77777777" w:rsidR="008F7FC3" w:rsidRPr="00E3159E" w:rsidRDefault="008F7FC3" w:rsidP="004F6223">
      <w:pPr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 xml:space="preserve">Q23 </w:t>
      </w:r>
      <w:r w:rsidR="00E3159E">
        <w:rPr>
          <w:rFonts w:ascii="Arial" w:hAnsi="Arial" w:cs="Arial"/>
        </w:rPr>
        <w:tab/>
      </w:r>
      <w:r w:rsidRPr="00E3159E">
        <w:rPr>
          <w:rFonts w:ascii="Arial" w:hAnsi="Arial" w:cs="Arial"/>
        </w:rPr>
        <w:t xml:space="preserve">write a brief note on </w:t>
      </w:r>
    </w:p>
    <w:p w14:paraId="59DB91A4" w14:textId="77777777" w:rsidR="008F7FC3" w:rsidRPr="00E3159E" w:rsidRDefault="008F7FC3" w:rsidP="004F6223">
      <w:pPr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 xml:space="preserve">      A </w:t>
      </w:r>
      <w:r w:rsidR="00E3159E">
        <w:rPr>
          <w:rFonts w:ascii="Arial" w:hAnsi="Arial" w:cs="Arial"/>
        </w:rPr>
        <w:tab/>
      </w:r>
      <w:r w:rsidR="00292D8A">
        <w:rPr>
          <w:rFonts w:ascii="Arial" w:hAnsi="Arial" w:cs="Arial"/>
        </w:rPr>
        <w:t>Sticky W</w:t>
      </w:r>
      <w:r w:rsidRPr="00E3159E">
        <w:rPr>
          <w:rFonts w:ascii="Arial" w:hAnsi="Arial" w:cs="Arial"/>
        </w:rPr>
        <w:t xml:space="preserve">ages </w:t>
      </w:r>
    </w:p>
    <w:p w14:paraId="576F1698" w14:textId="22EA21BA" w:rsidR="008F7FC3" w:rsidRPr="00E3159E" w:rsidRDefault="008F7FC3" w:rsidP="004F6223">
      <w:pPr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 xml:space="preserve">      </w:t>
      </w:r>
      <w:proofErr w:type="gramStart"/>
      <w:r w:rsidRPr="00E3159E">
        <w:rPr>
          <w:rFonts w:ascii="Arial" w:hAnsi="Arial" w:cs="Arial"/>
        </w:rPr>
        <w:t xml:space="preserve">b  </w:t>
      </w:r>
      <w:r w:rsidR="00292D8A">
        <w:rPr>
          <w:rFonts w:ascii="Arial" w:hAnsi="Arial" w:cs="Arial"/>
        </w:rPr>
        <w:t>Long</w:t>
      </w:r>
      <w:proofErr w:type="gramEnd"/>
      <w:r w:rsidR="00292D8A">
        <w:rPr>
          <w:rFonts w:ascii="Arial" w:hAnsi="Arial" w:cs="Arial"/>
        </w:rPr>
        <w:t xml:space="preserve"> Run Phillips C</w:t>
      </w:r>
      <w:r w:rsidRPr="00E3159E">
        <w:rPr>
          <w:rFonts w:ascii="Arial" w:hAnsi="Arial" w:cs="Arial"/>
        </w:rPr>
        <w:t xml:space="preserve">urve </w:t>
      </w:r>
    </w:p>
    <w:p w14:paraId="5BC2B323" w14:textId="77777777" w:rsidR="008F7FC3" w:rsidRPr="00E3159E" w:rsidRDefault="008F7FC3" w:rsidP="004F6223">
      <w:pPr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 xml:space="preserve">      C </w:t>
      </w:r>
      <w:r w:rsidR="00E3159E">
        <w:rPr>
          <w:rFonts w:ascii="Arial" w:hAnsi="Arial" w:cs="Arial"/>
        </w:rPr>
        <w:tab/>
      </w:r>
      <w:r w:rsidR="00292D8A">
        <w:rPr>
          <w:rFonts w:ascii="Arial" w:hAnsi="Arial" w:cs="Arial"/>
        </w:rPr>
        <w:t>Types of U</w:t>
      </w:r>
      <w:r w:rsidRPr="00E3159E">
        <w:rPr>
          <w:rFonts w:ascii="Arial" w:hAnsi="Arial" w:cs="Arial"/>
        </w:rPr>
        <w:t>nemployment</w:t>
      </w:r>
    </w:p>
    <w:p w14:paraId="575F3176" w14:textId="77777777" w:rsidR="008F7FC3" w:rsidRPr="00E3159E" w:rsidRDefault="008F7FC3" w:rsidP="004F6223">
      <w:pPr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 xml:space="preserve">Q24 </w:t>
      </w:r>
      <w:r w:rsidR="00E3159E">
        <w:rPr>
          <w:rFonts w:ascii="Arial" w:hAnsi="Arial" w:cs="Arial"/>
        </w:rPr>
        <w:tab/>
      </w:r>
      <w:r w:rsidRPr="00E3159E">
        <w:rPr>
          <w:rFonts w:ascii="Arial" w:hAnsi="Arial" w:cs="Arial"/>
        </w:rPr>
        <w:t>Discuss the classical view of labour market equilibrium</w:t>
      </w:r>
      <w:r w:rsidR="00292D8A">
        <w:rPr>
          <w:rFonts w:ascii="Arial" w:hAnsi="Arial" w:cs="Arial"/>
        </w:rPr>
        <w:t>.</w:t>
      </w:r>
      <w:r w:rsidRPr="00E3159E">
        <w:rPr>
          <w:rFonts w:ascii="Arial" w:hAnsi="Arial" w:cs="Arial"/>
        </w:rPr>
        <w:t xml:space="preserve">   </w:t>
      </w:r>
    </w:p>
    <w:p w14:paraId="79F95D58" w14:textId="22A60295" w:rsidR="008F7FC3" w:rsidRPr="00E3159E" w:rsidRDefault="008F7FC3" w:rsidP="004F6223">
      <w:pPr>
        <w:ind w:left="720" w:hanging="720"/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 xml:space="preserve">Q25 </w:t>
      </w:r>
      <w:r w:rsidR="00E3159E">
        <w:rPr>
          <w:rFonts w:ascii="Arial" w:hAnsi="Arial" w:cs="Arial"/>
        </w:rPr>
        <w:tab/>
      </w:r>
      <w:r w:rsidRPr="00E3159E">
        <w:rPr>
          <w:rFonts w:ascii="Arial" w:hAnsi="Arial" w:cs="Arial"/>
        </w:rPr>
        <w:t>Using Phillips curve discuss the relation</w:t>
      </w:r>
      <w:r w:rsidR="00764A40">
        <w:rPr>
          <w:rFonts w:ascii="Arial" w:hAnsi="Arial" w:cs="Arial"/>
        </w:rPr>
        <w:t>ship</w:t>
      </w:r>
      <w:r w:rsidRPr="00E3159E">
        <w:rPr>
          <w:rFonts w:ascii="Arial" w:hAnsi="Arial" w:cs="Arial"/>
        </w:rPr>
        <w:t xml:space="preserve"> between unemployment rate and inflation in </w:t>
      </w:r>
      <w:r w:rsidR="00EB1197">
        <w:rPr>
          <w:rFonts w:ascii="Arial" w:hAnsi="Arial" w:cs="Arial"/>
        </w:rPr>
        <w:t>the short run.</w:t>
      </w:r>
    </w:p>
    <w:p w14:paraId="6E7F053B" w14:textId="6D77D34A" w:rsidR="008F7FC3" w:rsidRPr="00E3159E" w:rsidRDefault="008F7FC3" w:rsidP="004F6223">
      <w:pPr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 xml:space="preserve">Q26 </w:t>
      </w:r>
      <w:r w:rsidR="00E3159E">
        <w:rPr>
          <w:rFonts w:ascii="Arial" w:hAnsi="Arial" w:cs="Arial"/>
        </w:rPr>
        <w:tab/>
      </w:r>
      <w:r w:rsidRPr="00E3159E">
        <w:rPr>
          <w:rFonts w:ascii="Arial" w:hAnsi="Arial" w:cs="Arial"/>
        </w:rPr>
        <w:t>Explain the relation</w:t>
      </w:r>
      <w:r w:rsidR="00764A40">
        <w:rPr>
          <w:rFonts w:ascii="Arial" w:hAnsi="Arial" w:cs="Arial"/>
        </w:rPr>
        <w:t>ship</w:t>
      </w:r>
      <w:r w:rsidRPr="00E3159E">
        <w:rPr>
          <w:rFonts w:ascii="Arial" w:hAnsi="Arial" w:cs="Arial"/>
        </w:rPr>
        <w:t xml:space="preserve"> between the unemploym</w:t>
      </w:r>
      <w:r w:rsidR="00292D8A">
        <w:rPr>
          <w:rFonts w:ascii="Arial" w:hAnsi="Arial" w:cs="Arial"/>
        </w:rPr>
        <w:t>ent and inflation</w:t>
      </w:r>
      <w:r w:rsidRPr="00E3159E">
        <w:rPr>
          <w:rFonts w:ascii="Arial" w:hAnsi="Arial" w:cs="Arial"/>
        </w:rPr>
        <w:t>?</w:t>
      </w:r>
    </w:p>
    <w:p w14:paraId="19F8A9D6" w14:textId="77777777" w:rsidR="008F7FC3" w:rsidRPr="00E3159E" w:rsidRDefault="008F7FC3" w:rsidP="004F6223">
      <w:pPr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>Q27 A</w:t>
      </w:r>
      <w:r w:rsidR="00E3159E">
        <w:rPr>
          <w:rFonts w:ascii="Arial" w:hAnsi="Arial" w:cs="Arial"/>
        </w:rPr>
        <w:tab/>
      </w:r>
      <w:r w:rsidRPr="00E3159E">
        <w:rPr>
          <w:rFonts w:ascii="Arial" w:hAnsi="Arial" w:cs="Arial"/>
        </w:rPr>
        <w:t xml:space="preserve"> What </w:t>
      </w:r>
      <w:r w:rsidR="00753E0D">
        <w:rPr>
          <w:rFonts w:ascii="Arial" w:hAnsi="Arial" w:cs="Arial"/>
        </w:rPr>
        <w:t>are the adverse effects of the u</w:t>
      </w:r>
      <w:r w:rsidR="00EB1197">
        <w:rPr>
          <w:rFonts w:ascii="Arial" w:hAnsi="Arial" w:cs="Arial"/>
        </w:rPr>
        <w:t>nemployment</w:t>
      </w:r>
      <w:r w:rsidR="00292D8A">
        <w:rPr>
          <w:rFonts w:ascii="Arial" w:hAnsi="Arial" w:cs="Arial"/>
        </w:rPr>
        <w:t>?</w:t>
      </w:r>
    </w:p>
    <w:p w14:paraId="739844E4" w14:textId="77777777" w:rsidR="008F7FC3" w:rsidRPr="00E3159E" w:rsidRDefault="008F7FC3" w:rsidP="004F6223">
      <w:pPr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 xml:space="preserve">       B.</w:t>
      </w:r>
      <w:r w:rsidR="00E3159E">
        <w:rPr>
          <w:rFonts w:ascii="Arial" w:hAnsi="Arial" w:cs="Arial"/>
        </w:rPr>
        <w:tab/>
      </w:r>
      <w:r w:rsidR="00753E0D">
        <w:rPr>
          <w:rFonts w:ascii="Arial" w:hAnsi="Arial" w:cs="Arial"/>
        </w:rPr>
        <w:t xml:space="preserve"> Explain the existence of the u</w:t>
      </w:r>
      <w:r w:rsidR="00EB1197">
        <w:rPr>
          <w:rFonts w:ascii="Arial" w:hAnsi="Arial" w:cs="Arial"/>
        </w:rPr>
        <w:t>nemployment</w:t>
      </w:r>
      <w:r w:rsidR="00292D8A">
        <w:rPr>
          <w:rFonts w:ascii="Arial" w:hAnsi="Arial" w:cs="Arial"/>
        </w:rPr>
        <w:t>.</w:t>
      </w:r>
    </w:p>
    <w:p w14:paraId="3397C9FA" w14:textId="77777777" w:rsidR="008F7FC3" w:rsidRPr="00E3159E" w:rsidRDefault="008F7FC3" w:rsidP="004F6223">
      <w:pPr>
        <w:ind w:left="720" w:hanging="720"/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 xml:space="preserve">Q28 </w:t>
      </w:r>
      <w:r w:rsidR="00E3159E">
        <w:rPr>
          <w:rFonts w:ascii="Arial" w:hAnsi="Arial" w:cs="Arial"/>
        </w:rPr>
        <w:tab/>
      </w:r>
      <w:r w:rsidR="00753E0D">
        <w:rPr>
          <w:rFonts w:ascii="Arial" w:hAnsi="Arial" w:cs="Arial"/>
        </w:rPr>
        <w:t>What is wait u</w:t>
      </w:r>
      <w:r w:rsidR="00EB1197">
        <w:rPr>
          <w:rFonts w:ascii="Arial" w:hAnsi="Arial" w:cs="Arial"/>
        </w:rPr>
        <w:t>nemployment</w:t>
      </w:r>
      <w:r w:rsidRPr="00E3159E">
        <w:rPr>
          <w:rFonts w:ascii="Arial" w:hAnsi="Arial" w:cs="Arial"/>
        </w:rPr>
        <w:t>?</w:t>
      </w:r>
      <w:r w:rsidR="00292D8A">
        <w:rPr>
          <w:rFonts w:ascii="Arial" w:hAnsi="Arial" w:cs="Arial"/>
        </w:rPr>
        <w:t xml:space="preserve"> </w:t>
      </w:r>
      <w:r w:rsidR="008A63B5">
        <w:rPr>
          <w:rFonts w:ascii="Arial" w:hAnsi="Arial" w:cs="Arial"/>
        </w:rPr>
        <w:t xml:space="preserve"> </w:t>
      </w:r>
      <w:r w:rsidR="004F6223">
        <w:rPr>
          <w:rFonts w:ascii="Arial" w:hAnsi="Arial" w:cs="Arial"/>
        </w:rPr>
        <w:t xml:space="preserve">Explain </w:t>
      </w:r>
      <w:r w:rsidRPr="00E3159E">
        <w:rPr>
          <w:rFonts w:ascii="Arial" w:hAnsi="Arial" w:cs="Arial"/>
        </w:rPr>
        <w:t>how wage rigidity give rise to wa</w:t>
      </w:r>
      <w:r w:rsidR="00292D8A">
        <w:rPr>
          <w:rFonts w:ascii="Arial" w:hAnsi="Arial" w:cs="Arial"/>
        </w:rPr>
        <w:t>it unemployment in the economy.</w:t>
      </w:r>
    </w:p>
    <w:p w14:paraId="612C4C11" w14:textId="5F0AE91C" w:rsidR="008F7FC3" w:rsidRPr="00E3159E" w:rsidRDefault="008F7FC3" w:rsidP="004F6223">
      <w:pPr>
        <w:ind w:left="720" w:hanging="720"/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 xml:space="preserve">Q29 </w:t>
      </w:r>
      <w:r w:rsidR="00E3159E">
        <w:rPr>
          <w:rFonts w:ascii="Arial" w:hAnsi="Arial" w:cs="Arial"/>
        </w:rPr>
        <w:tab/>
      </w:r>
      <w:r w:rsidRPr="00E3159E">
        <w:rPr>
          <w:rFonts w:ascii="Arial" w:hAnsi="Arial" w:cs="Arial"/>
        </w:rPr>
        <w:t>What do you mean by balance of pay</w:t>
      </w:r>
      <w:r w:rsidR="00764A40">
        <w:rPr>
          <w:rFonts w:ascii="Arial" w:hAnsi="Arial" w:cs="Arial"/>
        </w:rPr>
        <w:t>ments</w:t>
      </w:r>
      <w:r w:rsidRPr="00E3159E">
        <w:rPr>
          <w:rFonts w:ascii="Arial" w:hAnsi="Arial" w:cs="Arial"/>
        </w:rPr>
        <w:t>?</w:t>
      </w:r>
      <w:r w:rsidR="00292D8A">
        <w:rPr>
          <w:rFonts w:ascii="Arial" w:hAnsi="Arial" w:cs="Arial"/>
        </w:rPr>
        <w:t xml:space="preserve"> </w:t>
      </w:r>
      <w:r w:rsidRPr="00E3159E">
        <w:rPr>
          <w:rFonts w:ascii="Arial" w:hAnsi="Arial" w:cs="Arial"/>
        </w:rPr>
        <w:t>What are the components of current and capita</w:t>
      </w:r>
      <w:r w:rsidR="00EB1197">
        <w:rPr>
          <w:rFonts w:ascii="Arial" w:hAnsi="Arial" w:cs="Arial"/>
        </w:rPr>
        <w:t>l account of balance of payment</w:t>
      </w:r>
      <w:r w:rsidRPr="00E3159E">
        <w:rPr>
          <w:rFonts w:ascii="Arial" w:hAnsi="Arial" w:cs="Arial"/>
        </w:rPr>
        <w:t>?</w:t>
      </w:r>
    </w:p>
    <w:p w14:paraId="7B6F169E" w14:textId="77777777" w:rsidR="008F7FC3" w:rsidRPr="00E3159E" w:rsidRDefault="008F7FC3" w:rsidP="004F6223">
      <w:pPr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lastRenderedPageBreak/>
        <w:t xml:space="preserve">Q30 </w:t>
      </w:r>
      <w:r w:rsidR="00E3159E">
        <w:rPr>
          <w:rFonts w:ascii="Arial" w:hAnsi="Arial" w:cs="Arial"/>
        </w:rPr>
        <w:tab/>
      </w:r>
      <w:r w:rsidR="00EB1197">
        <w:rPr>
          <w:rFonts w:ascii="Arial" w:hAnsi="Arial" w:cs="Arial"/>
        </w:rPr>
        <w:t>What is balance of payment? Discuss its various accounts</w:t>
      </w:r>
      <w:r w:rsidRPr="00E3159E">
        <w:rPr>
          <w:rFonts w:ascii="Arial" w:hAnsi="Arial" w:cs="Arial"/>
        </w:rPr>
        <w:t>?</w:t>
      </w:r>
    </w:p>
    <w:p w14:paraId="6FC3A18F" w14:textId="07357238" w:rsidR="008F7FC3" w:rsidRPr="00E3159E" w:rsidRDefault="008F7FC3" w:rsidP="004F6223">
      <w:pPr>
        <w:ind w:left="720" w:hanging="720"/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>Q31</w:t>
      </w:r>
      <w:r w:rsidR="00E3159E">
        <w:rPr>
          <w:rFonts w:ascii="Arial" w:hAnsi="Arial" w:cs="Arial"/>
        </w:rPr>
        <w:tab/>
      </w:r>
      <w:r w:rsidRPr="00E3159E">
        <w:rPr>
          <w:rFonts w:ascii="Arial" w:hAnsi="Arial" w:cs="Arial"/>
        </w:rPr>
        <w:t>Distinguish between balance of trade and balance of payment.</w:t>
      </w:r>
      <w:r w:rsidR="00764A40">
        <w:rPr>
          <w:rFonts w:ascii="Arial" w:hAnsi="Arial" w:cs="Arial"/>
        </w:rPr>
        <w:t xml:space="preserve"> </w:t>
      </w:r>
      <w:proofErr w:type="gramStart"/>
      <w:r w:rsidRPr="00E3159E">
        <w:rPr>
          <w:rFonts w:ascii="Arial" w:hAnsi="Arial" w:cs="Arial"/>
        </w:rPr>
        <w:t>Under</w:t>
      </w:r>
      <w:proofErr w:type="gramEnd"/>
      <w:r w:rsidRPr="00E3159E">
        <w:rPr>
          <w:rFonts w:ascii="Arial" w:hAnsi="Arial" w:cs="Arial"/>
        </w:rPr>
        <w:t xml:space="preserve"> what condition balance o</w:t>
      </w:r>
      <w:r w:rsidR="00EB1197">
        <w:rPr>
          <w:rFonts w:ascii="Arial" w:hAnsi="Arial" w:cs="Arial"/>
        </w:rPr>
        <w:t>f payment</w:t>
      </w:r>
      <w:r w:rsidR="00764A40">
        <w:rPr>
          <w:rFonts w:ascii="Arial" w:hAnsi="Arial" w:cs="Arial"/>
        </w:rPr>
        <w:t>s</w:t>
      </w:r>
      <w:r w:rsidR="00EB1197">
        <w:rPr>
          <w:rFonts w:ascii="Arial" w:hAnsi="Arial" w:cs="Arial"/>
        </w:rPr>
        <w:t xml:space="preserve"> are in disequilibrium? How can it be corrected</w:t>
      </w:r>
      <w:r w:rsidRPr="00E3159E">
        <w:rPr>
          <w:rFonts w:ascii="Arial" w:hAnsi="Arial" w:cs="Arial"/>
        </w:rPr>
        <w:t>?</w:t>
      </w:r>
    </w:p>
    <w:p w14:paraId="3F19D606" w14:textId="77777777" w:rsidR="008F7FC3" w:rsidRPr="00E3159E" w:rsidRDefault="008F7FC3" w:rsidP="004F6223">
      <w:pPr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 xml:space="preserve">Q32 </w:t>
      </w:r>
      <w:r w:rsidR="00E3159E">
        <w:rPr>
          <w:rFonts w:ascii="Arial" w:hAnsi="Arial" w:cs="Arial"/>
        </w:rPr>
        <w:tab/>
      </w:r>
      <w:r w:rsidRPr="00E3159E">
        <w:rPr>
          <w:rFonts w:ascii="Arial" w:hAnsi="Arial" w:cs="Arial"/>
        </w:rPr>
        <w:t>Balance of paym</w:t>
      </w:r>
      <w:r w:rsidR="00EB1197">
        <w:rPr>
          <w:rFonts w:ascii="Arial" w:hAnsi="Arial" w:cs="Arial"/>
        </w:rPr>
        <w:t>ent always balances. Explain it</w:t>
      </w:r>
      <w:r w:rsidRPr="00E3159E">
        <w:rPr>
          <w:rFonts w:ascii="Arial" w:hAnsi="Arial" w:cs="Arial"/>
        </w:rPr>
        <w:t>?</w:t>
      </w:r>
    </w:p>
    <w:p w14:paraId="5D346D62" w14:textId="0D1B9C06" w:rsidR="008F7FC3" w:rsidRPr="00E3159E" w:rsidRDefault="008F7FC3" w:rsidP="004F6223">
      <w:pPr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 xml:space="preserve">Q33 </w:t>
      </w:r>
      <w:r w:rsidR="00E3159E">
        <w:rPr>
          <w:rFonts w:ascii="Arial" w:hAnsi="Arial" w:cs="Arial"/>
        </w:rPr>
        <w:tab/>
      </w:r>
      <w:r w:rsidR="00753E0D">
        <w:rPr>
          <w:rFonts w:ascii="Arial" w:hAnsi="Arial" w:cs="Arial"/>
        </w:rPr>
        <w:t>A</w:t>
      </w:r>
      <w:r w:rsidRPr="00E3159E">
        <w:rPr>
          <w:rFonts w:ascii="Arial" w:hAnsi="Arial" w:cs="Arial"/>
        </w:rPr>
        <w:t>nalyze the cause</w:t>
      </w:r>
      <w:r w:rsidR="00764A40">
        <w:rPr>
          <w:rFonts w:ascii="Arial" w:hAnsi="Arial" w:cs="Arial"/>
        </w:rPr>
        <w:t>s</w:t>
      </w:r>
      <w:r w:rsidRPr="00E3159E">
        <w:rPr>
          <w:rFonts w:ascii="Arial" w:hAnsi="Arial" w:cs="Arial"/>
        </w:rPr>
        <w:t xml:space="preserve"> of adverse balance of pay</w:t>
      </w:r>
      <w:r w:rsidR="00EB1197">
        <w:rPr>
          <w:rFonts w:ascii="Arial" w:hAnsi="Arial" w:cs="Arial"/>
        </w:rPr>
        <w:t>ment</w:t>
      </w:r>
      <w:r w:rsidRPr="00E3159E">
        <w:rPr>
          <w:rFonts w:ascii="Arial" w:hAnsi="Arial" w:cs="Arial"/>
        </w:rPr>
        <w:t>?</w:t>
      </w:r>
    </w:p>
    <w:p w14:paraId="3F553433" w14:textId="7C1865BC" w:rsidR="008F7FC3" w:rsidRPr="00E3159E" w:rsidRDefault="008F7FC3" w:rsidP="004F6223">
      <w:pPr>
        <w:ind w:left="720" w:hanging="720"/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 xml:space="preserve">Q34 </w:t>
      </w:r>
      <w:r w:rsidR="00E3159E">
        <w:rPr>
          <w:rFonts w:ascii="Arial" w:hAnsi="Arial" w:cs="Arial"/>
        </w:rPr>
        <w:tab/>
      </w:r>
      <w:r w:rsidRPr="00E3159E">
        <w:rPr>
          <w:rFonts w:ascii="Arial" w:hAnsi="Arial" w:cs="Arial"/>
        </w:rPr>
        <w:t xml:space="preserve">Discuss how devaluation helps in the correction of adverse balance of payment </w:t>
      </w:r>
      <w:r w:rsidR="002D4218">
        <w:rPr>
          <w:rFonts w:ascii="Arial" w:hAnsi="Arial" w:cs="Arial"/>
        </w:rPr>
        <w:t xml:space="preserve">of a </w:t>
      </w:r>
      <w:r w:rsidRPr="00E3159E">
        <w:rPr>
          <w:rFonts w:ascii="Arial" w:hAnsi="Arial" w:cs="Arial"/>
        </w:rPr>
        <w:t>country?</w:t>
      </w:r>
      <w:r w:rsidR="00753E0D">
        <w:rPr>
          <w:rFonts w:ascii="Arial" w:hAnsi="Arial" w:cs="Arial"/>
        </w:rPr>
        <w:t xml:space="preserve"> </w:t>
      </w:r>
      <w:r w:rsidRPr="00E3159E">
        <w:rPr>
          <w:rFonts w:ascii="Arial" w:hAnsi="Arial" w:cs="Arial"/>
        </w:rPr>
        <w:t>Is the measure applicable to the developing country exporting mainly primary goods?</w:t>
      </w:r>
    </w:p>
    <w:p w14:paraId="42C05C13" w14:textId="4F03E1FF" w:rsidR="008F7FC3" w:rsidRPr="00E3159E" w:rsidRDefault="008F7FC3" w:rsidP="004F6223">
      <w:pPr>
        <w:ind w:left="720" w:hanging="720"/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 xml:space="preserve">Q35 </w:t>
      </w:r>
      <w:r w:rsidR="00E3159E">
        <w:rPr>
          <w:rFonts w:ascii="Arial" w:hAnsi="Arial" w:cs="Arial"/>
        </w:rPr>
        <w:tab/>
      </w:r>
      <w:r w:rsidRPr="00E3159E">
        <w:rPr>
          <w:rFonts w:ascii="Arial" w:hAnsi="Arial" w:cs="Arial"/>
        </w:rPr>
        <w:t>How is the exchange rate determined un</w:t>
      </w:r>
      <w:r w:rsidR="00753E0D">
        <w:rPr>
          <w:rFonts w:ascii="Arial" w:hAnsi="Arial" w:cs="Arial"/>
        </w:rPr>
        <w:t xml:space="preserve">der </w:t>
      </w:r>
      <w:r w:rsidRPr="00E3159E">
        <w:rPr>
          <w:rFonts w:ascii="Arial" w:hAnsi="Arial" w:cs="Arial"/>
        </w:rPr>
        <w:t>flexible exchange rate economy?</w:t>
      </w:r>
      <w:r w:rsidR="00753E0D">
        <w:rPr>
          <w:rFonts w:ascii="Arial" w:hAnsi="Arial" w:cs="Arial"/>
        </w:rPr>
        <w:t xml:space="preserve"> </w:t>
      </w:r>
      <w:r w:rsidRPr="00E3159E">
        <w:rPr>
          <w:rFonts w:ascii="Arial" w:hAnsi="Arial" w:cs="Arial"/>
        </w:rPr>
        <w:t>What are the factors that affect the exchange rate?</w:t>
      </w:r>
    </w:p>
    <w:p w14:paraId="68990CAE" w14:textId="6301C17C" w:rsidR="008F7FC3" w:rsidRPr="00E3159E" w:rsidRDefault="008F7FC3" w:rsidP="004F6223">
      <w:pPr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 xml:space="preserve">Q36A </w:t>
      </w:r>
      <w:r w:rsidR="00E3159E">
        <w:rPr>
          <w:rFonts w:ascii="Arial" w:hAnsi="Arial" w:cs="Arial"/>
        </w:rPr>
        <w:tab/>
      </w:r>
      <w:r w:rsidRPr="00E3159E">
        <w:rPr>
          <w:rFonts w:ascii="Arial" w:hAnsi="Arial" w:cs="Arial"/>
        </w:rPr>
        <w:t>Difference between fixed exchange rate and flexible exchange rate</w:t>
      </w:r>
      <w:r w:rsidR="00753E0D">
        <w:rPr>
          <w:rFonts w:ascii="Arial" w:hAnsi="Arial" w:cs="Arial"/>
        </w:rPr>
        <w:t>.</w:t>
      </w:r>
    </w:p>
    <w:p w14:paraId="52886FDD" w14:textId="77777777" w:rsidR="008F7FC3" w:rsidRPr="00E3159E" w:rsidRDefault="008F7FC3" w:rsidP="004F6223">
      <w:pPr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 xml:space="preserve">       B </w:t>
      </w:r>
      <w:r w:rsidR="00E3159E">
        <w:rPr>
          <w:rFonts w:ascii="Arial" w:hAnsi="Arial" w:cs="Arial"/>
        </w:rPr>
        <w:tab/>
      </w:r>
      <w:r w:rsidRPr="00E3159E">
        <w:rPr>
          <w:rFonts w:ascii="Arial" w:hAnsi="Arial" w:cs="Arial"/>
        </w:rPr>
        <w:t xml:space="preserve">Explain the effect of exchange rate on the economy </w:t>
      </w:r>
    </w:p>
    <w:p w14:paraId="57384667" w14:textId="77777777" w:rsidR="00A07C4E" w:rsidRPr="00E3159E" w:rsidRDefault="008F7FC3" w:rsidP="004F6223">
      <w:pPr>
        <w:jc w:val="both"/>
        <w:rPr>
          <w:rFonts w:ascii="Arial" w:hAnsi="Arial" w:cs="Arial"/>
        </w:rPr>
      </w:pPr>
      <w:r w:rsidRPr="00E3159E">
        <w:rPr>
          <w:rFonts w:ascii="Arial" w:hAnsi="Arial" w:cs="Arial"/>
        </w:rPr>
        <w:t xml:space="preserve">       C </w:t>
      </w:r>
      <w:r w:rsidR="00E3159E">
        <w:rPr>
          <w:rFonts w:ascii="Arial" w:hAnsi="Arial" w:cs="Arial"/>
        </w:rPr>
        <w:tab/>
      </w:r>
      <w:r w:rsidRPr="00E3159E">
        <w:rPr>
          <w:rFonts w:ascii="Arial" w:hAnsi="Arial" w:cs="Arial"/>
        </w:rPr>
        <w:t>J-curve</w:t>
      </w:r>
    </w:p>
    <w:sectPr w:rsidR="00A07C4E" w:rsidRPr="00E3159E" w:rsidSect="00A07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C3"/>
    <w:rsid w:val="00006662"/>
    <w:rsid w:val="0004158A"/>
    <w:rsid w:val="00103640"/>
    <w:rsid w:val="001216D0"/>
    <w:rsid w:val="001D3107"/>
    <w:rsid w:val="00292D8A"/>
    <w:rsid w:val="002D4218"/>
    <w:rsid w:val="00485009"/>
    <w:rsid w:val="004F6223"/>
    <w:rsid w:val="005C0BC4"/>
    <w:rsid w:val="005D2BB2"/>
    <w:rsid w:val="006C1585"/>
    <w:rsid w:val="006E0F11"/>
    <w:rsid w:val="007264BF"/>
    <w:rsid w:val="00753E0D"/>
    <w:rsid w:val="00764A40"/>
    <w:rsid w:val="00781ACA"/>
    <w:rsid w:val="00861547"/>
    <w:rsid w:val="008A63B5"/>
    <w:rsid w:val="008F7FC3"/>
    <w:rsid w:val="009416E5"/>
    <w:rsid w:val="00A07C4E"/>
    <w:rsid w:val="00A629D0"/>
    <w:rsid w:val="00A853C4"/>
    <w:rsid w:val="00B97BBA"/>
    <w:rsid w:val="00D410F9"/>
    <w:rsid w:val="00E3159E"/>
    <w:rsid w:val="00EB1197"/>
    <w:rsid w:val="00EC1D74"/>
    <w:rsid w:val="00F53674"/>
    <w:rsid w:val="00F62F6D"/>
    <w:rsid w:val="00FA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A19E3"/>
  <w15:docId w15:val="{E928F6AA-B43B-4959-B3F4-20142201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Mamta ahuja</cp:lastModifiedBy>
  <cp:revision>2</cp:revision>
  <dcterms:created xsi:type="dcterms:W3CDTF">2020-03-20T10:32:00Z</dcterms:created>
  <dcterms:modified xsi:type="dcterms:W3CDTF">2020-03-20T10:32:00Z</dcterms:modified>
</cp:coreProperties>
</file>